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E6" w:rsidRPr="004A74E6" w:rsidRDefault="004A74E6" w:rsidP="004A74E6">
      <w:pPr>
        <w:spacing w:after="75" w:line="288" w:lineRule="atLeast"/>
        <w:outlineLvl w:val="0"/>
        <w:rPr>
          <w:rFonts w:ascii="Arial" w:eastAsia="Times New Roman" w:hAnsi="Arial" w:cs="Arial"/>
          <w:b/>
          <w:bCs/>
          <w:color w:val="000000"/>
          <w:spacing w:val="15"/>
          <w:kern w:val="36"/>
          <w:sz w:val="51"/>
          <w:szCs w:val="51"/>
        </w:rPr>
      </w:pPr>
      <w:r w:rsidRPr="004A74E6">
        <w:rPr>
          <w:rFonts w:ascii="Arial" w:eastAsia="Times New Roman" w:hAnsi="Arial" w:cs="Arial"/>
          <w:b/>
          <w:bCs/>
          <w:color w:val="000000"/>
          <w:spacing w:val="15"/>
          <w:kern w:val="36"/>
          <w:sz w:val="51"/>
          <w:szCs w:val="51"/>
        </w:rPr>
        <w:t>Gas Laws: Overview</w:t>
      </w:r>
    </w:p>
    <w:p w:rsidR="004A74E6" w:rsidRPr="004A74E6" w:rsidRDefault="004A74E6" w:rsidP="004A74E6">
      <w:pPr>
        <w:spacing w:before="450" w:after="75" w:line="420" w:lineRule="atLeast"/>
        <w:jc w:val="both"/>
        <w:outlineLvl w:val="2"/>
        <w:rPr>
          <w:rFonts w:ascii="Arial" w:eastAsia="Times New Roman" w:hAnsi="Arial" w:cs="Arial"/>
          <w:b/>
          <w:bCs/>
          <w:color w:val="000000"/>
          <w:spacing w:val="15"/>
          <w:sz w:val="42"/>
          <w:szCs w:val="42"/>
        </w:rPr>
      </w:pPr>
      <w:r w:rsidRPr="004A74E6">
        <w:rPr>
          <w:rFonts w:ascii="Arial" w:eastAsia="Times New Roman" w:hAnsi="Arial" w:cs="Arial"/>
          <w:b/>
          <w:bCs/>
          <w:color w:val="000000"/>
          <w:spacing w:val="15"/>
          <w:sz w:val="42"/>
          <w:szCs w:val="42"/>
        </w:rPr>
        <w:t>Introduction</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The three fundamental gas laws discover the relationship of pressure, temperature, volume and amount of gas. Boyle's Law tells us that the volume of gas increases as the pressure decreases. Charles' Law tells us that the volume of gas increases as the temperature increases. And Avogadro's Law </w:t>
      </w:r>
      <w:proofErr w:type="gramStart"/>
      <w:r w:rsidRPr="004A74E6">
        <w:rPr>
          <w:rFonts w:ascii="Arial" w:eastAsia="Times New Roman" w:hAnsi="Arial" w:cs="Arial"/>
          <w:color w:val="333333"/>
          <w:sz w:val="18"/>
          <w:szCs w:val="18"/>
        </w:rPr>
        <w:t>tell</w:t>
      </w:r>
      <w:proofErr w:type="gramEnd"/>
      <w:r w:rsidRPr="004A74E6">
        <w:rPr>
          <w:rFonts w:ascii="Arial" w:eastAsia="Times New Roman" w:hAnsi="Arial" w:cs="Arial"/>
          <w:color w:val="333333"/>
          <w:sz w:val="18"/>
          <w:szCs w:val="18"/>
        </w:rPr>
        <w:t xml:space="preserve"> us that the volume of gas increases as the amount of gas increases. The ideal gas law is the combination of the three simple gas laws.</w:t>
      </w:r>
    </w:p>
    <w:p w:rsidR="004A74E6" w:rsidRPr="004A74E6" w:rsidRDefault="004A74E6" w:rsidP="004A74E6">
      <w:pPr>
        <w:spacing w:before="450" w:after="75" w:line="390" w:lineRule="atLeast"/>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t>Ideal Gases</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Ideal gas, or perfect gas, is the theoretical substance that helps establish the relationship of four gas variables, </w:t>
      </w:r>
      <w:hyperlink r:id="rId6" w:tooltip="http://chemwiki.ucdavis.edu/Physical_Chemistry/Physical_Properties_of_Matter/Gases/Gas_Pressure" w:history="1">
        <w:r w:rsidRPr="004A74E6">
          <w:rPr>
            <w:rFonts w:ascii="Arial" w:eastAsia="Times New Roman" w:hAnsi="Arial" w:cs="Arial"/>
            <w:color w:val="2A5DB0"/>
            <w:sz w:val="18"/>
            <w:szCs w:val="18"/>
            <w:u w:val="single"/>
            <w:bdr w:val="none" w:sz="0" w:space="0" w:color="auto" w:frame="1"/>
          </w:rPr>
          <w:t>p</w:t>
        </w:r>
      </w:hyperlink>
      <w:hyperlink r:id="rId7" w:tooltip="http://chemwiki.ucdavis.edu/Physical_Chemistry/Physical_Properties_of_Matter/Gases/Gas_Pressure" w:history="1">
        <w:r w:rsidRPr="004A74E6">
          <w:rPr>
            <w:rFonts w:ascii="Arial" w:eastAsia="Times New Roman" w:hAnsi="Arial" w:cs="Arial"/>
            <w:color w:val="2A5DB0"/>
            <w:sz w:val="18"/>
            <w:szCs w:val="18"/>
            <w:u w:val="single"/>
            <w:bdr w:val="none" w:sz="0" w:space="0" w:color="auto" w:frame="1"/>
          </w:rPr>
          <w:t>ressure (P)</w:t>
        </w:r>
      </w:hyperlink>
      <w:r w:rsidRPr="004A74E6">
        <w:rPr>
          <w:rFonts w:ascii="Arial" w:eastAsia="Times New Roman" w:hAnsi="Arial" w:cs="Arial"/>
          <w:color w:val="333333"/>
          <w:sz w:val="18"/>
          <w:szCs w:val="18"/>
        </w:rPr>
        <w:t>, </w:t>
      </w:r>
      <w:r w:rsidRPr="004A74E6">
        <w:rPr>
          <w:rFonts w:ascii="Arial" w:eastAsia="Times New Roman" w:hAnsi="Arial" w:cs="Arial"/>
          <w:i/>
          <w:iCs/>
          <w:color w:val="333333"/>
          <w:sz w:val="18"/>
          <w:szCs w:val="18"/>
          <w:bdr w:val="none" w:sz="0" w:space="0" w:color="auto" w:frame="1"/>
        </w:rPr>
        <w:t>volume(V)</w:t>
      </w:r>
      <w:r w:rsidRPr="004A74E6">
        <w:rPr>
          <w:rFonts w:ascii="Arial" w:eastAsia="Times New Roman" w:hAnsi="Arial" w:cs="Arial"/>
          <w:color w:val="333333"/>
          <w:sz w:val="18"/>
          <w:szCs w:val="18"/>
        </w:rPr>
        <w:t>, the </w:t>
      </w:r>
      <w:r w:rsidRPr="004A74E6">
        <w:rPr>
          <w:rFonts w:ascii="Arial" w:eastAsia="Times New Roman" w:hAnsi="Arial" w:cs="Arial"/>
          <w:i/>
          <w:iCs/>
          <w:color w:val="333333"/>
          <w:sz w:val="18"/>
          <w:szCs w:val="18"/>
          <w:bdr w:val="none" w:sz="0" w:space="0" w:color="auto" w:frame="1"/>
        </w:rPr>
        <w:t>amount of gas(n)</w:t>
      </w:r>
      <w:r w:rsidRPr="004A74E6">
        <w:rPr>
          <w:rFonts w:ascii="Arial" w:eastAsia="Times New Roman" w:hAnsi="Arial" w:cs="Arial"/>
          <w:color w:val="333333"/>
          <w:sz w:val="18"/>
          <w:szCs w:val="18"/>
        </w:rPr>
        <w:t>and </w:t>
      </w:r>
      <w:r w:rsidRPr="004A74E6">
        <w:rPr>
          <w:rFonts w:ascii="Arial" w:eastAsia="Times New Roman" w:hAnsi="Arial" w:cs="Arial"/>
          <w:i/>
          <w:iCs/>
          <w:color w:val="333333"/>
          <w:sz w:val="18"/>
          <w:szCs w:val="18"/>
          <w:bdr w:val="none" w:sz="0" w:space="0" w:color="auto" w:frame="1"/>
        </w:rPr>
        <w:t>temperature(T)</w:t>
      </w:r>
      <w:r w:rsidRPr="004A74E6">
        <w:rPr>
          <w:rFonts w:ascii="Arial" w:eastAsia="Times New Roman" w:hAnsi="Arial" w:cs="Arial"/>
          <w:color w:val="333333"/>
          <w:sz w:val="18"/>
          <w:szCs w:val="18"/>
        </w:rPr>
        <w:t>. It has characters described as follow:</w:t>
      </w:r>
    </w:p>
    <w:p w:rsidR="004A74E6" w:rsidRPr="004A74E6" w:rsidRDefault="004A74E6" w:rsidP="004A74E6">
      <w:pPr>
        <w:numPr>
          <w:ilvl w:val="0"/>
          <w:numId w:val="2"/>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The particles in the gas are extremely small, so the gas does not occupy any spaces.</w:t>
      </w:r>
    </w:p>
    <w:p w:rsidR="004A74E6" w:rsidRPr="004A74E6" w:rsidRDefault="004A74E6" w:rsidP="004A74E6">
      <w:pPr>
        <w:numPr>
          <w:ilvl w:val="0"/>
          <w:numId w:val="2"/>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The ideal gas has constant, random and straight-line motion.</w:t>
      </w:r>
    </w:p>
    <w:p w:rsidR="004A74E6" w:rsidRPr="004A74E6" w:rsidRDefault="004A74E6" w:rsidP="004A74E6">
      <w:pPr>
        <w:numPr>
          <w:ilvl w:val="0"/>
          <w:numId w:val="2"/>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No forces between the particles of the gas. Particles only collide elastically with each other and with the walls of container.</w:t>
      </w:r>
    </w:p>
    <w:p w:rsidR="004A74E6" w:rsidRPr="004A74E6" w:rsidRDefault="004A74E6" w:rsidP="004A74E6">
      <w:pPr>
        <w:spacing w:after="0" w:line="390" w:lineRule="atLeast"/>
        <w:outlineLvl w:val="3"/>
        <w:rPr>
          <w:rFonts w:ascii="Arial" w:eastAsia="Times New Roman" w:hAnsi="Arial" w:cs="Arial"/>
          <w:b/>
          <w:bCs/>
          <w:color w:val="000000"/>
          <w:spacing w:val="15"/>
          <w:sz w:val="39"/>
          <w:szCs w:val="39"/>
        </w:rPr>
      </w:pPr>
      <w:hyperlink r:id="rId8" w:tooltip="http://chemwiki.ucdavis.edu/Physical_Chemistry/Physical_Properties_of_Matter/Gases/Non-Ideal_Gases" w:history="1">
        <w:r w:rsidRPr="004A74E6">
          <w:rPr>
            <w:rFonts w:ascii="Arial" w:eastAsia="Times New Roman" w:hAnsi="Arial" w:cs="Arial"/>
            <w:b/>
            <w:bCs/>
            <w:color w:val="2A5DB0"/>
            <w:spacing w:val="15"/>
            <w:sz w:val="39"/>
            <w:szCs w:val="39"/>
            <w:u w:val="single"/>
            <w:bdr w:val="none" w:sz="0" w:space="0" w:color="auto" w:frame="1"/>
          </w:rPr>
          <w:t>Real Gases</w:t>
        </w:r>
      </w:hyperlink>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Real gas, in contrast, has real volume and the collision of the particles is not elastic, because there are attractive forces between particles. As a result, the volume of real gas is much larger than of the ideal gas, and the pressure of real gas is lower than of ideal gas. All real gases tend to perform ideal gas behavior at low pressure and relatively high temperature.</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The </w:t>
      </w:r>
      <w:proofErr w:type="spellStart"/>
      <w:r w:rsidRPr="004A74E6">
        <w:rPr>
          <w:rFonts w:ascii="Arial" w:eastAsia="Times New Roman" w:hAnsi="Arial" w:cs="Arial"/>
          <w:b/>
          <w:bCs/>
          <w:i/>
          <w:iCs/>
          <w:color w:val="333333"/>
          <w:sz w:val="18"/>
          <w:szCs w:val="18"/>
          <w:bdr w:val="none" w:sz="0" w:space="0" w:color="auto" w:frame="1"/>
        </w:rPr>
        <w:t>compressiblity</w:t>
      </w:r>
      <w:proofErr w:type="spellEnd"/>
      <w:r w:rsidRPr="004A74E6">
        <w:rPr>
          <w:rFonts w:ascii="Arial" w:eastAsia="Times New Roman" w:hAnsi="Arial" w:cs="Arial"/>
          <w:b/>
          <w:bCs/>
          <w:i/>
          <w:iCs/>
          <w:color w:val="333333"/>
          <w:sz w:val="18"/>
          <w:szCs w:val="18"/>
          <w:bdr w:val="none" w:sz="0" w:space="0" w:color="auto" w:frame="1"/>
        </w:rPr>
        <w:t xml:space="preserve"> factor (Z)</w:t>
      </w:r>
      <w:r w:rsidRPr="004A74E6">
        <w:rPr>
          <w:rFonts w:ascii="Arial" w:eastAsia="Times New Roman" w:hAnsi="Arial" w:cs="Arial"/>
          <w:color w:val="333333"/>
          <w:sz w:val="18"/>
          <w:szCs w:val="18"/>
        </w:rPr>
        <w:t> tells us how much the real gases differ from ideal gas behavior.</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Z</w:t>
      </w:r>
      <w:r w:rsidRPr="004A74E6">
        <w:rPr>
          <w:rFonts w:ascii="MathJax_Main" w:eastAsia="Times New Roman" w:hAnsi="MathJax_Main" w:cs="Arial"/>
          <w:color w:val="333333"/>
          <w:sz w:val="24"/>
          <w:szCs w:val="24"/>
          <w:bdr w:val="none" w:sz="0" w:space="0" w:color="auto" w:frame="1"/>
        </w:rPr>
        <w:t> =</w:t>
      </w:r>
      <w:proofErr w:type="spellStart"/>
      <w:r w:rsidRPr="004A74E6">
        <w:rPr>
          <w:rFonts w:ascii="MathJax_Math" w:eastAsia="Times New Roman" w:hAnsi="MathJax_Math" w:cs="Arial"/>
          <w:i/>
          <w:iCs/>
          <w:color w:val="333333"/>
          <w:sz w:val="24"/>
          <w:szCs w:val="24"/>
          <w:bdr w:val="none" w:sz="0" w:space="0" w:color="auto" w:frame="1"/>
        </w:rPr>
        <w:t>PVnRT</w:t>
      </w:r>
      <w:proofErr w:type="spellEnd"/>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For ideal gases, </w:t>
      </w:r>
      <w:r w:rsidRPr="004A74E6">
        <w:rPr>
          <w:rFonts w:ascii="MathJax_Math" w:eastAsia="Times New Roman" w:hAnsi="MathJax_Math" w:cs="Arial"/>
          <w:i/>
          <w:iCs/>
          <w:color w:val="333333"/>
          <w:sz w:val="24"/>
          <w:szCs w:val="24"/>
          <w:bdr w:val="none" w:sz="0" w:space="0" w:color="auto" w:frame="1"/>
        </w:rPr>
        <w:t>Z</w:t>
      </w:r>
      <w:r w:rsidRPr="004A74E6">
        <w:rPr>
          <w:rFonts w:ascii="MathJax_Main" w:eastAsia="Times New Roman" w:hAnsi="MathJax_Main" w:cs="Arial"/>
          <w:color w:val="333333"/>
          <w:sz w:val="24"/>
          <w:szCs w:val="24"/>
          <w:bdr w:val="none" w:sz="0" w:space="0" w:color="auto" w:frame="1"/>
        </w:rPr>
        <w:t>=1</w:t>
      </w:r>
      <w:r w:rsidRPr="004A74E6">
        <w:rPr>
          <w:rFonts w:ascii="Arial" w:eastAsia="Times New Roman" w:hAnsi="Arial" w:cs="Arial"/>
          <w:color w:val="333333"/>
          <w:sz w:val="18"/>
          <w:szCs w:val="18"/>
        </w:rPr>
        <w:t xml:space="preserve">. </w:t>
      </w:r>
      <w:proofErr w:type="gramStart"/>
      <w:r w:rsidRPr="004A74E6">
        <w:rPr>
          <w:rFonts w:ascii="Arial" w:eastAsia="Times New Roman" w:hAnsi="Arial" w:cs="Arial"/>
          <w:color w:val="333333"/>
          <w:sz w:val="18"/>
          <w:szCs w:val="18"/>
        </w:rPr>
        <w:t>For real gases, </w:t>
      </w:r>
      <w:r w:rsidRPr="004A74E6">
        <w:rPr>
          <w:rFonts w:ascii="MathJax_Math" w:eastAsia="Times New Roman" w:hAnsi="MathJax_Math" w:cs="Arial"/>
          <w:i/>
          <w:iCs/>
          <w:color w:val="333333"/>
          <w:sz w:val="24"/>
          <w:szCs w:val="24"/>
          <w:bdr w:val="none" w:sz="0" w:space="0" w:color="auto" w:frame="1"/>
        </w:rPr>
        <w:t>Z</w:t>
      </w:r>
      <w:r w:rsidRPr="004A74E6">
        <w:rPr>
          <w:rFonts w:ascii="MathJax_Main" w:eastAsia="Times New Roman" w:hAnsi="MathJax_Main" w:cs="Arial"/>
          <w:color w:val="333333"/>
          <w:sz w:val="24"/>
          <w:szCs w:val="24"/>
          <w:bdr w:val="none" w:sz="0" w:space="0" w:color="auto" w:frame="1"/>
        </w:rPr>
        <w:t>≠1</w:t>
      </w:r>
      <w:r w:rsidRPr="004A74E6">
        <w:rPr>
          <w:rFonts w:ascii="Arial" w:eastAsia="Times New Roman" w:hAnsi="Arial" w:cs="Arial"/>
          <w:color w:val="333333"/>
          <w:sz w:val="18"/>
          <w:szCs w:val="18"/>
        </w:rPr>
        <w:t>.</w:t>
      </w:r>
      <w:proofErr w:type="gramEnd"/>
    </w:p>
    <w:p w:rsidR="004A74E6" w:rsidRPr="004A74E6" w:rsidRDefault="004A74E6" w:rsidP="004A74E6">
      <w:pPr>
        <w:spacing w:before="450" w:after="75" w:line="390" w:lineRule="atLeast"/>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t>Boyle's Law</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In 1662, Robert Boyle discovered the correlation between </w:t>
      </w:r>
      <w:r w:rsidRPr="004A74E6">
        <w:rPr>
          <w:rFonts w:ascii="Arial" w:eastAsia="Times New Roman" w:hAnsi="Arial" w:cs="Arial"/>
          <w:i/>
          <w:iCs/>
          <w:color w:val="333333"/>
          <w:sz w:val="18"/>
          <w:szCs w:val="18"/>
          <w:bdr w:val="none" w:sz="0" w:space="0" w:color="auto" w:frame="1"/>
        </w:rPr>
        <w:t>Pressure (P</w:t>
      </w:r>
      <w:proofErr w:type="gramStart"/>
      <w:r w:rsidRPr="004A74E6">
        <w:rPr>
          <w:rFonts w:ascii="Arial" w:eastAsia="Times New Roman" w:hAnsi="Arial" w:cs="Arial"/>
          <w:i/>
          <w:iCs/>
          <w:color w:val="333333"/>
          <w:sz w:val="18"/>
          <w:szCs w:val="18"/>
          <w:bdr w:val="none" w:sz="0" w:space="0" w:color="auto" w:frame="1"/>
        </w:rPr>
        <w:t>)</w:t>
      </w:r>
      <w:r w:rsidRPr="004A74E6">
        <w:rPr>
          <w:rFonts w:ascii="Arial" w:eastAsia="Times New Roman" w:hAnsi="Arial" w:cs="Arial"/>
          <w:color w:val="333333"/>
          <w:sz w:val="18"/>
          <w:szCs w:val="18"/>
        </w:rPr>
        <w:t>and</w:t>
      </w:r>
      <w:proofErr w:type="gramEnd"/>
      <w:r w:rsidRPr="004A74E6">
        <w:rPr>
          <w:rFonts w:ascii="Arial" w:eastAsia="Times New Roman" w:hAnsi="Arial" w:cs="Arial"/>
          <w:color w:val="333333"/>
          <w:sz w:val="18"/>
          <w:szCs w:val="18"/>
        </w:rPr>
        <w:t> </w:t>
      </w:r>
      <w:r w:rsidRPr="004A74E6">
        <w:rPr>
          <w:rFonts w:ascii="Arial" w:eastAsia="Times New Roman" w:hAnsi="Arial" w:cs="Arial"/>
          <w:i/>
          <w:iCs/>
          <w:color w:val="333333"/>
          <w:sz w:val="18"/>
          <w:szCs w:val="18"/>
          <w:bdr w:val="none" w:sz="0" w:space="0" w:color="auto" w:frame="1"/>
        </w:rPr>
        <w:t>Volume (V)</w:t>
      </w:r>
      <w:r w:rsidRPr="004A74E6">
        <w:rPr>
          <w:rFonts w:ascii="Arial" w:eastAsia="Times New Roman" w:hAnsi="Arial" w:cs="Arial"/>
          <w:b/>
          <w:bCs/>
          <w:i/>
          <w:iCs/>
          <w:color w:val="333333"/>
          <w:sz w:val="18"/>
          <w:szCs w:val="18"/>
          <w:bdr w:val="none" w:sz="0" w:space="0" w:color="auto" w:frame="1"/>
        </w:rPr>
        <w:t> </w:t>
      </w:r>
      <w:r w:rsidRPr="004A74E6">
        <w:rPr>
          <w:rFonts w:ascii="Arial" w:eastAsia="Times New Roman" w:hAnsi="Arial" w:cs="Arial"/>
          <w:color w:val="333333"/>
          <w:sz w:val="18"/>
          <w:szCs w:val="18"/>
        </w:rPr>
        <w:t>(assuming </w:t>
      </w:r>
      <w:r w:rsidRPr="004A74E6">
        <w:rPr>
          <w:rFonts w:ascii="Arial" w:eastAsia="Times New Roman" w:hAnsi="Arial" w:cs="Arial"/>
          <w:i/>
          <w:iCs/>
          <w:color w:val="333333"/>
          <w:sz w:val="18"/>
          <w:szCs w:val="18"/>
          <w:bdr w:val="none" w:sz="0" w:space="0" w:color="auto" w:frame="1"/>
        </w:rPr>
        <w:t>Temperature(T)</w:t>
      </w:r>
      <w:r w:rsidRPr="004A74E6">
        <w:rPr>
          <w:rFonts w:ascii="Arial" w:eastAsia="Times New Roman" w:hAnsi="Arial" w:cs="Arial"/>
          <w:color w:val="333333"/>
          <w:sz w:val="18"/>
          <w:szCs w:val="18"/>
        </w:rPr>
        <w:t> and </w:t>
      </w:r>
      <w:r w:rsidRPr="004A74E6">
        <w:rPr>
          <w:rFonts w:ascii="Arial" w:eastAsia="Times New Roman" w:hAnsi="Arial" w:cs="Arial"/>
          <w:i/>
          <w:iCs/>
          <w:color w:val="333333"/>
          <w:sz w:val="18"/>
          <w:szCs w:val="18"/>
          <w:bdr w:val="none" w:sz="0" w:space="0" w:color="auto" w:frame="1"/>
        </w:rPr>
        <w:t>Amount of Gas(n)</w:t>
      </w:r>
      <w:r w:rsidRPr="004A74E6">
        <w:rPr>
          <w:rFonts w:ascii="Arial" w:eastAsia="Times New Roman" w:hAnsi="Arial" w:cs="Arial"/>
          <w:color w:val="333333"/>
          <w:sz w:val="18"/>
          <w:szCs w:val="18"/>
        </w:rPr>
        <w:t>remain constant):</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P</w:t>
      </w:r>
      <w:r w:rsidRPr="004A74E6">
        <w:rPr>
          <w:rFonts w:ascii="Cambria Math" w:eastAsia="Times New Roman" w:hAnsi="Cambria Math" w:cs="Cambria Math"/>
          <w:color w:val="333333"/>
          <w:sz w:val="24"/>
          <w:szCs w:val="24"/>
          <w:bdr w:val="none" w:sz="0" w:space="0" w:color="auto" w:frame="1"/>
        </w:rPr>
        <w:t>∝</w:t>
      </w:r>
      <w:r w:rsidRPr="004A74E6">
        <w:rPr>
          <w:rFonts w:ascii="MathJax_Main" w:eastAsia="Times New Roman" w:hAnsi="MathJax_Main" w:cs="Arial"/>
          <w:color w:val="333333"/>
          <w:sz w:val="24"/>
          <w:szCs w:val="24"/>
          <w:bdr w:val="none" w:sz="0" w:space="0" w:color="auto" w:frame="1"/>
        </w:rPr>
        <w:t>1</w:t>
      </w: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PV</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x</w:t>
      </w:r>
    </w:p>
    <w:p w:rsidR="004A74E6" w:rsidRPr="004A74E6" w:rsidRDefault="004A74E6" w:rsidP="004A74E6">
      <w:pPr>
        <w:spacing w:before="60" w:after="100" w:afterAutospacing="1" w:line="270" w:lineRule="atLeast"/>
        <w:rPr>
          <w:rFonts w:ascii="Arial" w:eastAsia="Times New Roman" w:hAnsi="Arial" w:cs="Arial"/>
          <w:color w:val="333333"/>
          <w:sz w:val="18"/>
          <w:szCs w:val="18"/>
        </w:rPr>
      </w:pPr>
      <w:proofErr w:type="gramStart"/>
      <w:r w:rsidRPr="004A74E6">
        <w:rPr>
          <w:rFonts w:ascii="Arial" w:eastAsia="Times New Roman" w:hAnsi="Arial" w:cs="Arial"/>
          <w:color w:val="333333"/>
          <w:sz w:val="18"/>
          <w:szCs w:val="18"/>
        </w:rPr>
        <w:t>where</w:t>
      </w:r>
      <w:proofErr w:type="gramEnd"/>
      <w:r w:rsidRPr="004A74E6">
        <w:rPr>
          <w:rFonts w:ascii="Arial" w:eastAsia="Times New Roman" w:hAnsi="Arial" w:cs="Arial"/>
          <w:color w:val="333333"/>
          <w:sz w:val="18"/>
          <w:szCs w:val="18"/>
        </w:rPr>
        <w:t xml:space="preserve"> x is a constant depending on amount of gas at a given temperature.</w:t>
      </w:r>
    </w:p>
    <w:p w:rsidR="004A74E6" w:rsidRPr="004A74E6" w:rsidRDefault="004A74E6" w:rsidP="004A74E6">
      <w:pPr>
        <w:numPr>
          <w:ilvl w:val="0"/>
          <w:numId w:val="3"/>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Pressure is inversely proportional to Volume</w:t>
      </w:r>
      <w:r w:rsidRPr="004A74E6">
        <w:rPr>
          <w:rFonts w:ascii="Arial" w:eastAsia="Times New Roman" w:hAnsi="Arial" w:cs="Arial"/>
          <w:color w:val="333333"/>
          <w:sz w:val="18"/>
          <w:szCs w:val="18"/>
        </w:rPr>
        <w:br/>
        <w:t> </w:t>
      </w:r>
    </w:p>
    <w:p w:rsidR="004A74E6" w:rsidRPr="004A74E6" w:rsidRDefault="004A74E6" w:rsidP="004A74E6">
      <w:pPr>
        <w:spacing w:before="60" w:after="100" w:afterAutospacing="1" w:line="270"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240655" cy="4926965"/>
            <wp:effectExtent l="0" t="0" r="0" b="6985"/>
            <wp:docPr id="8" name="Picture 8" descr="Boyles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lesLa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655" cy="4926965"/>
                    </a:xfrm>
                    <a:prstGeom prst="rect">
                      <a:avLst/>
                    </a:prstGeom>
                    <a:noFill/>
                    <a:ln>
                      <a:noFill/>
                    </a:ln>
                  </pic:spPr>
                </pic:pic>
              </a:graphicData>
            </a:graphic>
          </wp:inline>
        </w:drawing>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Another form of the equation (assuming there are 2 sets of conditions, and setting both constants to </w:t>
      </w:r>
      <w:proofErr w:type="spellStart"/>
      <w:r w:rsidRPr="004A74E6">
        <w:rPr>
          <w:rFonts w:ascii="Arial" w:eastAsia="Times New Roman" w:hAnsi="Arial" w:cs="Arial"/>
          <w:color w:val="333333"/>
          <w:sz w:val="18"/>
          <w:szCs w:val="18"/>
        </w:rPr>
        <w:t>eachother</w:t>
      </w:r>
      <w:proofErr w:type="spellEnd"/>
      <w:r w:rsidRPr="004A74E6">
        <w:rPr>
          <w:rFonts w:ascii="Arial" w:eastAsia="Times New Roman" w:hAnsi="Arial" w:cs="Arial"/>
          <w:color w:val="333333"/>
          <w:sz w:val="18"/>
          <w:szCs w:val="18"/>
        </w:rPr>
        <w:t>) that might help solve problems is:</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P</w:t>
      </w:r>
      <w:r w:rsidRPr="004A74E6">
        <w:rPr>
          <w:rFonts w:ascii="MathJax_Main" w:eastAsia="Times New Roman" w:hAnsi="MathJax_Main" w:cs="Arial"/>
          <w:b/>
          <w:bCs/>
          <w:color w:val="333333"/>
          <w:sz w:val="17"/>
          <w:szCs w:val="17"/>
          <w:bdr w:val="none" w:sz="0" w:space="0" w:color="auto" w:frame="1"/>
        </w:rPr>
        <w:t>1</w:t>
      </w:r>
      <w:r w:rsidRPr="004A74E6">
        <w:rPr>
          <w:rFonts w:ascii="MathJax_Math" w:eastAsia="Times New Roman" w:hAnsi="MathJax_Math" w:cs="Arial"/>
          <w:b/>
          <w:bCs/>
          <w:i/>
          <w:iCs/>
          <w:color w:val="333333"/>
          <w:sz w:val="24"/>
          <w:szCs w:val="24"/>
          <w:bdr w:val="none" w:sz="0" w:space="0" w:color="auto" w:frame="1"/>
        </w:rPr>
        <w:t>V</w:t>
      </w:r>
      <w:r w:rsidRPr="004A74E6">
        <w:rPr>
          <w:rFonts w:ascii="MathJax_Main" w:eastAsia="Times New Roman" w:hAnsi="MathJax_Main" w:cs="Arial"/>
          <w:b/>
          <w:bCs/>
          <w:color w:val="333333"/>
          <w:sz w:val="17"/>
          <w:szCs w:val="17"/>
          <w:bdr w:val="none" w:sz="0" w:space="0" w:color="auto" w:frame="1"/>
        </w:rPr>
        <w:t>1</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x</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P</w:t>
      </w:r>
      <w:r w:rsidRPr="004A74E6">
        <w:rPr>
          <w:rFonts w:ascii="MathJax_Main" w:eastAsia="Times New Roman" w:hAnsi="MathJax_Main" w:cs="Arial"/>
          <w:b/>
          <w:bCs/>
          <w:color w:val="333333"/>
          <w:sz w:val="17"/>
          <w:szCs w:val="17"/>
          <w:bdr w:val="none" w:sz="0" w:space="0" w:color="auto" w:frame="1"/>
        </w:rPr>
        <w:t>2</w:t>
      </w:r>
      <w:r w:rsidRPr="004A74E6">
        <w:rPr>
          <w:rFonts w:ascii="MathJax_Math" w:eastAsia="Times New Roman" w:hAnsi="MathJax_Math" w:cs="Arial"/>
          <w:b/>
          <w:bCs/>
          <w:i/>
          <w:iCs/>
          <w:color w:val="333333"/>
          <w:sz w:val="24"/>
          <w:szCs w:val="24"/>
          <w:bdr w:val="none" w:sz="0" w:space="0" w:color="auto" w:frame="1"/>
        </w:rPr>
        <w:t>V</w:t>
      </w:r>
      <w:r w:rsidRPr="004A74E6">
        <w:rPr>
          <w:rFonts w:ascii="MathJax_Main" w:eastAsia="Times New Roman" w:hAnsi="MathJax_Main" w:cs="Arial"/>
          <w:b/>
          <w:bCs/>
          <w:color w:val="333333"/>
          <w:sz w:val="17"/>
          <w:szCs w:val="17"/>
          <w:bdr w:val="none" w:sz="0" w:space="0" w:color="auto" w:frame="1"/>
        </w:rPr>
        <w:t>2</w:t>
      </w:r>
    </w:p>
    <w:tbl>
      <w:tblPr>
        <w:tblW w:w="11220" w:type="dxa"/>
        <w:tblCellMar>
          <w:left w:w="0" w:type="dxa"/>
          <w:right w:w="0" w:type="dxa"/>
        </w:tblCellMar>
        <w:tblLook w:val="04A0" w:firstRow="1" w:lastRow="0" w:firstColumn="1" w:lastColumn="0" w:noHBand="0" w:noVBand="1"/>
      </w:tblPr>
      <w:tblGrid>
        <w:gridCol w:w="5610"/>
        <w:gridCol w:w="5610"/>
      </w:tblGrid>
      <w:tr w:rsidR="004A74E6" w:rsidRPr="004A74E6" w:rsidTr="004A74E6">
        <w:tc>
          <w:tcPr>
            <w:tcW w:w="5460" w:type="dxa"/>
            <w:tcBorders>
              <w:top w:val="nil"/>
              <w:left w:val="nil"/>
              <w:bottom w:val="nil"/>
              <w:right w:val="nil"/>
            </w:tcBorders>
            <w:shd w:val="clear" w:color="auto" w:fill="00CCFF"/>
            <w:tcMar>
              <w:top w:w="75" w:type="dxa"/>
              <w:left w:w="75" w:type="dxa"/>
              <w:bottom w:w="75" w:type="dxa"/>
              <w:right w:w="75" w:type="dxa"/>
            </w:tcMar>
            <w:hideMark/>
          </w:tcPr>
          <w:p w:rsidR="004A74E6" w:rsidRPr="004A74E6" w:rsidRDefault="004A74E6" w:rsidP="004A74E6">
            <w:pPr>
              <w:spacing w:after="0" w:line="240" w:lineRule="auto"/>
              <w:rPr>
                <w:rFonts w:ascii="Times New Roman" w:eastAsia="Times New Roman" w:hAnsi="Times New Roman" w:cs="Times New Roman"/>
                <w:sz w:val="18"/>
                <w:szCs w:val="18"/>
              </w:rPr>
            </w:pPr>
            <w:r w:rsidRPr="004A74E6">
              <w:rPr>
                <w:rFonts w:ascii="Times New Roman" w:eastAsia="Times New Roman" w:hAnsi="Times New Roman" w:cs="Times New Roman"/>
                <w:b/>
                <w:bCs/>
                <w:sz w:val="24"/>
                <w:szCs w:val="24"/>
                <w:bdr w:val="none" w:sz="0" w:space="0" w:color="auto" w:frame="1"/>
              </w:rPr>
              <w:t>Example</w:t>
            </w:r>
          </w:p>
        </w:tc>
        <w:tc>
          <w:tcPr>
            <w:tcW w:w="5460" w:type="dxa"/>
            <w:tcBorders>
              <w:top w:val="nil"/>
              <w:left w:val="nil"/>
              <w:bottom w:val="nil"/>
              <w:right w:val="nil"/>
            </w:tcBorders>
            <w:shd w:val="clear" w:color="auto" w:fill="00CCFF"/>
            <w:tcMar>
              <w:top w:w="75" w:type="dxa"/>
              <w:left w:w="75" w:type="dxa"/>
              <w:bottom w:w="75" w:type="dxa"/>
              <w:right w:w="75" w:type="dxa"/>
            </w:tcMar>
            <w:hideMark/>
          </w:tcPr>
          <w:p w:rsidR="004A74E6" w:rsidRPr="004A74E6" w:rsidRDefault="004A74E6" w:rsidP="004A74E6">
            <w:pPr>
              <w:spacing w:after="0" w:line="240" w:lineRule="auto"/>
              <w:rPr>
                <w:rFonts w:ascii="Times New Roman" w:eastAsia="Times New Roman" w:hAnsi="Times New Roman" w:cs="Times New Roman"/>
                <w:sz w:val="18"/>
                <w:szCs w:val="18"/>
              </w:rPr>
            </w:pPr>
            <w:r w:rsidRPr="004A74E6">
              <w:rPr>
                <w:rFonts w:ascii="Times New Roman" w:eastAsia="Times New Roman" w:hAnsi="Times New Roman" w:cs="Times New Roman"/>
                <w:sz w:val="18"/>
                <w:szCs w:val="18"/>
              </w:rPr>
              <w:t> </w:t>
            </w:r>
          </w:p>
        </w:tc>
      </w:tr>
    </w:tbl>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Example: 1.1</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A 17.50mL sample of gas is at 4.500 atm. What will be the volume if the pressure becomes 1.500 </w:t>
      </w:r>
      <w:proofErr w:type="spellStart"/>
      <w:r w:rsidRPr="004A74E6">
        <w:rPr>
          <w:rFonts w:ascii="Arial" w:eastAsia="Times New Roman" w:hAnsi="Arial" w:cs="Arial"/>
          <w:color w:val="333333"/>
          <w:sz w:val="18"/>
          <w:szCs w:val="18"/>
        </w:rPr>
        <w:t>atm</w:t>
      </w:r>
      <w:proofErr w:type="spellEnd"/>
      <w:r w:rsidRPr="004A74E6">
        <w:rPr>
          <w:rFonts w:ascii="Arial" w:eastAsia="Times New Roman" w:hAnsi="Arial" w:cs="Arial"/>
          <w:color w:val="333333"/>
          <w:sz w:val="18"/>
          <w:szCs w:val="18"/>
        </w:rPr>
        <w:t>, with a fixed amount of gas and temperature?  </w:t>
      </w:r>
      <w:bookmarkStart w:id="0" w:name="_GoBack"/>
      <w:bookmarkEnd w:id="0"/>
    </w:p>
    <w:p w:rsidR="004A74E6" w:rsidRPr="004A74E6" w:rsidRDefault="004A74E6" w:rsidP="004A74E6">
      <w:pPr>
        <w:spacing w:after="0" w:line="270" w:lineRule="atLeast"/>
        <w:jc w:val="center"/>
        <w:rPr>
          <w:rFonts w:ascii="Arial" w:eastAsia="Times New Roman" w:hAnsi="Arial" w:cs="Arial"/>
          <w:color w:val="333333"/>
          <w:sz w:val="18"/>
          <w:szCs w:val="18"/>
        </w:rPr>
      </w:pPr>
      <w:r>
        <w:rPr>
          <w:rFonts w:ascii="Arial" w:eastAsia="Times New Roman" w:hAnsi="Arial" w:cs="Arial"/>
          <w:noProof/>
          <w:color w:val="2A5DB0"/>
          <w:sz w:val="18"/>
          <w:szCs w:val="18"/>
          <w:bdr w:val="none" w:sz="0" w:space="0" w:color="auto" w:frame="1"/>
        </w:rPr>
        <w:lastRenderedPageBreak/>
        <w:drawing>
          <wp:inline distT="0" distB="0" distL="0" distR="0">
            <wp:extent cx="5929966" cy="3327707"/>
            <wp:effectExtent l="0" t="0" r="0" b="6350"/>
            <wp:docPr id="7" name="Picture 7" descr="figure2.png">
              <a:hlinkClick xmlns:a="http://schemas.openxmlformats.org/drawingml/2006/main" r:id="rId10" tooltip="&quot;figure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png">
                      <a:hlinkClick r:id="rId10" tooltip="&quot;figure2.p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850" cy="3324275"/>
                    </a:xfrm>
                    <a:prstGeom prst="rect">
                      <a:avLst/>
                    </a:prstGeom>
                    <a:noFill/>
                    <a:ln>
                      <a:noFill/>
                    </a:ln>
                  </pic:spPr>
                </pic:pic>
              </a:graphicData>
            </a:graphic>
          </wp:inline>
        </w:drawing>
      </w:r>
    </w:p>
    <w:p w:rsidR="004A74E6" w:rsidRPr="004A74E6" w:rsidRDefault="004A74E6" w:rsidP="004A74E6">
      <w:pPr>
        <w:spacing w:before="450" w:after="75" w:line="390" w:lineRule="atLeast"/>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t>Solution</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17"/>
          <w:szCs w:val="17"/>
          <w:bdr w:val="none" w:sz="0" w:space="0" w:color="auto" w:frame="1"/>
        </w:rPr>
        <w:t>2</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P</w:t>
      </w:r>
      <w:r w:rsidRPr="004A74E6">
        <w:rPr>
          <w:rFonts w:ascii="MathJax_Main" w:eastAsia="Times New Roman" w:hAnsi="MathJax_Main" w:cs="Arial"/>
          <w:color w:val="333333"/>
          <w:sz w:val="17"/>
          <w:szCs w:val="17"/>
          <w:bdr w:val="none" w:sz="0" w:space="0" w:color="auto" w:frame="1"/>
        </w:rPr>
        <w:t>1</w:t>
      </w:r>
      <w:r w:rsidRPr="004A74E6">
        <w:rPr>
          <w:rFonts w:ascii="Cambria Math" w:eastAsia="Times New Roman" w:hAnsi="Cambria Math" w:cs="Cambria Math"/>
          <w:color w:val="333333"/>
          <w:sz w:val="24"/>
          <w:szCs w:val="24"/>
          <w:bdr w:val="none" w:sz="0" w:space="0" w:color="auto" w:frame="1"/>
        </w:rPr>
        <w:t>⋅</w:t>
      </w:r>
      <w:r w:rsidRPr="004A74E6">
        <w:rPr>
          <w:rFonts w:ascii="Times New Roman" w:eastAsia="Times New Roman" w:hAnsi="Times New Roman" w:cs="Times New Roman"/>
          <w:color w:val="333333"/>
          <w:sz w:val="24"/>
          <w:szCs w:val="24"/>
          <w:bdr w:val="none" w:sz="0" w:space="0" w:color="auto" w:frame="1"/>
        </w:rPr>
        <w:t> </w:t>
      </w: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17"/>
          <w:szCs w:val="17"/>
          <w:bdr w:val="none" w:sz="0" w:space="0" w:color="auto" w:frame="1"/>
        </w:rPr>
        <w:t>1</w:t>
      </w:r>
      <w:r w:rsidRPr="004A74E6">
        <w:rPr>
          <w:rFonts w:ascii="MathJax_Math" w:eastAsia="Times New Roman" w:hAnsi="MathJax_Math" w:cs="Arial"/>
          <w:i/>
          <w:iCs/>
          <w:color w:val="333333"/>
          <w:sz w:val="24"/>
          <w:szCs w:val="24"/>
          <w:bdr w:val="none" w:sz="0" w:space="0" w:color="auto" w:frame="1"/>
        </w:rPr>
        <w:t>P</w:t>
      </w:r>
      <w:r w:rsidRPr="004A74E6">
        <w:rPr>
          <w:rFonts w:ascii="MathJax_Main" w:eastAsia="Times New Roman" w:hAnsi="MathJax_Main" w:cs="Arial"/>
          <w:color w:val="333333"/>
          <w:sz w:val="17"/>
          <w:szCs w:val="17"/>
          <w:bdr w:val="none" w:sz="0" w:space="0" w:color="auto" w:frame="1"/>
        </w:rPr>
        <w:t>2</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=4.500</w:t>
      </w:r>
      <w:r w:rsidRPr="004A74E6">
        <w:rPr>
          <w:rFonts w:ascii="MathJax_Math" w:eastAsia="Times New Roman" w:hAnsi="MathJax_Math" w:cs="Arial"/>
          <w:i/>
          <w:iCs/>
          <w:color w:val="333333"/>
          <w:sz w:val="24"/>
          <w:szCs w:val="24"/>
          <w:bdr w:val="none" w:sz="0" w:space="0" w:color="auto" w:frame="1"/>
        </w:rPr>
        <w:t>atm</w:t>
      </w:r>
      <w:r w:rsidRPr="004A74E6">
        <w:rPr>
          <w:rFonts w:ascii="Cambria Math" w:eastAsia="Times New Roman" w:hAnsi="Cambria Math" w:cs="Cambria Math"/>
          <w:color w:val="333333"/>
          <w:sz w:val="24"/>
          <w:szCs w:val="24"/>
          <w:bdr w:val="none" w:sz="0" w:space="0" w:color="auto" w:frame="1"/>
        </w:rPr>
        <w:t>⋅</w:t>
      </w:r>
      <w:r w:rsidRPr="004A74E6">
        <w:rPr>
          <w:rFonts w:ascii="MathJax_Main" w:eastAsia="Times New Roman" w:hAnsi="MathJax_Main" w:cs="Arial"/>
          <w:color w:val="333333"/>
          <w:sz w:val="24"/>
          <w:szCs w:val="24"/>
          <w:bdr w:val="none" w:sz="0" w:space="0" w:color="auto" w:frame="1"/>
        </w:rPr>
        <w:t>17.50</w:t>
      </w:r>
      <w:r w:rsidRPr="004A74E6">
        <w:rPr>
          <w:rFonts w:ascii="MathJax_Math" w:eastAsia="Times New Roman" w:hAnsi="MathJax_Math" w:cs="Arial"/>
          <w:i/>
          <w:iCs/>
          <w:color w:val="333333"/>
          <w:sz w:val="24"/>
          <w:szCs w:val="24"/>
          <w:bdr w:val="none" w:sz="0" w:space="0" w:color="auto" w:frame="1"/>
        </w:rPr>
        <w:t>mL</w:t>
      </w:r>
      <w:r w:rsidRPr="004A74E6">
        <w:rPr>
          <w:rFonts w:ascii="MathJax_Main" w:eastAsia="Times New Roman" w:hAnsi="MathJax_Main" w:cs="Arial"/>
          <w:color w:val="333333"/>
          <w:sz w:val="24"/>
          <w:szCs w:val="24"/>
          <w:bdr w:val="none" w:sz="0" w:space="0" w:color="auto" w:frame="1"/>
        </w:rPr>
        <w:t>1.500</w:t>
      </w:r>
      <w:r w:rsidRPr="004A74E6">
        <w:rPr>
          <w:rFonts w:ascii="MathJax_Math" w:eastAsia="Times New Roman" w:hAnsi="MathJax_Math" w:cs="Arial"/>
          <w:i/>
          <w:iCs/>
          <w:color w:val="333333"/>
          <w:sz w:val="24"/>
          <w:szCs w:val="24"/>
          <w:bdr w:val="none" w:sz="0" w:space="0" w:color="auto" w:frame="1"/>
        </w:rPr>
        <w:t>atm</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 52.50</w:t>
      </w:r>
      <w:r w:rsidRPr="004A74E6">
        <w:rPr>
          <w:rFonts w:ascii="MathJax_Math" w:eastAsia="Times New Roman" w:hAnsi="MathJax_Math" w:cs="Arial"/>
          <w:i/>
          <w:iCs/>
          <w:color w:val="333333"/>
          <w:sz w:val="24"/>
          <w:szCs w:val="24"/>
          <w:bdr w:val="none" w:sz="0" w:space="0" w:color="auto" w:frame="1"/>
        </w:rPr>
        <w:t>mL</w:t>
      </w:r>
    </w:p>
    <w:p w:rsidR="004A74E6" w:rsidRPr="004A74E6" w:rsidRDefault="004A74E6" w:rsidP="004A74E6">
      <w:pPr>
        <w:spacing w:after="300" w:line="270" w:lineRule="atLeast"/>
        <w:rPr>
          <w:rFonts w:ascii="Arial" w:eastAsia="Times New Roman" w:hAnsi="Arial" w:cs="Arial"/>
          <w:color w:val="333333"/>
          <w:sz w:val="18"/>
          <w:szCs w:val="18"/>
        </w:rPr>
      </w:pPr>
      <w:r w:rsidRPr="004A74E6">
        <w:rPr>
          <w:rFonts w:ascii="Arial" w:eastAsia="Times New Roman" w:hAnsi="Arial" w:cs="Arial"/>
          <w:color w:val="333333"/>
          <w:sz w:val="18"/>
          <w:szCs w:val="18"/>
        </w:rPr>
        <w:pict>
          <v:rect id="_x0000_i1025" style="width:468pt;height:0" o:hralign="center" o:hrstd="t" o:hr="t" fillcolor="#a0a0a0" stroked="f"/>
        </w:pict>
      </w:r>
    </w:p>
    <w:p w:rsidR="004A74E6" w:rsidRPr="004A74E6" w:rsidRDefault="004A74E6" w:rsidP="004A74E6">
      <w:pPr>
        <w:spacing w:before="450" w:after="75" w:line="390" w:lineRule="atLeast"/>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t>Charles' Law</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In 1787, French physicists Jacques Charles, discovered the correlation between </w:t>
      </w:r>
      <w:proofErr w:type="gramStart"/>
      <w:r w:rsidRPr="004A74E6">
        <w:rPr>
          <w:rFonts w:ascii="Arial" w:eastAsia="Times New Roman" w:hAnsi="Arial" w:cs="Arial"/>
          <w:i/>
          <w:iCs/>
          <w:color w:val="333333"/>
          <w:sz w:val="18"/>
          <w:szCs w:val="18"/>
          <w:bdr w:val="none" w:sz="0" w:space="0" w:color="auto" w:frame="1"/>
        </w:rPr>
        <w:t>Temperature(</w:t>
      </w:r>
      <w:proofErr w:type="gramEnd"/>
      <w:r w:rsidRPr="004A74E6">
        <w:rPr>
          <w:rFonts w:ascii="Arial" w:eastAsia="Times New Roman" w:hAnsi="Arial" w:cs="Arial"/>
          <w:i/>
          <w:iCs/>
          <w:color w:val="333333"/>
          <w:sz w:val="18"/>
          <w:szCs w:val="18"/>
          <w:bdr w:val="none" w:sz="0" w:space="0" w:color="auto" w:frame="1"/>
        </w:rPr>
        <w:t>T)</w:t>
      </w:r>
      <w:r w:rsidRPr="004A74E6">
        <w:rPr>
          <w:rFonts w:ascii="Arial" w:eastAsia="Times New Roman" w:hAnsi="Arial" w:cs="Arial"/>
          <w:color w:val="333333"/>
          <w:sz w:val="18"/>
          <w:szCs w:val="18"/>
        </w:rPr>
        <w:t> and </w:t>
      </w:r>
      <w:r w:rsidRPr="004A74E6">
        <w:rPr>
          <w:rFonts w:ascii="Arial" w:eastAsia="Times New Roman" w:hAnsi="Arial" w:cs="Arial"/>
          <w:i/>
          <w:iCs/>
          <w:color w:val="333333"/>
          <w:sz w:val="18"/>
          <w:szCs w:val="18"/>
          <w:bdr w:val="none" w:sz="0" w:space="0" w:color="auto" w:frame="1"/>
        </w:rPr>
        <w:t>Volume(V)</w:t>
      </w:r>
      <w:r w:rsidRPr="004A74E6">
        <w:rPr>
          <w:rFonts w:ascii="Arial" w:eastAsia="Times New Roman" w:hAnsi="Arial" w:cs="Arial"/>
          <w:color w:val="333333"/>
          <w:sz w:val="18"/>
          <w:szCs w:val="18"/>
        </w:rPr>
        <w:t> (assuming </w:t>
      </w:r>
      <w:hyperlink r:id="rId12" w:tooltip="http://chemwiki.ucdavis.edu/Physical_Chemistry/Physical_Properties_of_Matter/Gases/Gas_Pressure" w:history="1">
        <w:r w:rsidRPr="004A74E6">
          <w:rPr>
            <w:rFonts w:ascii="Arial" w:eastAsia="Times New Roman" w:hAnsi="Arial" w:cs="Arial"/>
            <w:i/>
            <w:iCs/>
            <w:color w:val="2A5DB0"/>
            <w:sz w:val="18"/>
            <w:szCs w:val="18"/>
            <w:bdr w:val="none" w:sz="0" w:space="0" w:color="auto" w:frame="1"/>
          </w:rPr>
          <w:t>Pressure (P)</w:t>
        </w:r>
      </w:hyperlink>
      <w:r w:rsidRPr="004A74E6">
        <w:rPr>
          <w:rFonts w:ascii="Arial" w:eastAsia="Times New Roman" w:hAnsi="Arial" w:cs="Arial"/>
          <w:color w:val="333333"/>
          <w:sz w:val="18"/>
          <w:szCs w:val="18"/>
        </w:rPr>
        <w:t>and </w:t>
      </w:r>
      <w:r w:rsidRPr="004A74E6">
        <w:rPr>
          <w:rFonts w:ascii="Arial" w:eastAsia="Times New Roman" w:hAnsi="Arial" w:cs="Arial"/>
          <w:i/>
          <w:iCs/>
          <w:color w:val="333333"/>
          <w:sz w:val="18"/>
          <w:szCs w:val="18"/>
          <w:bdr w:val="none" w:sz="0" w:space="0" w:color="auto" w:frame="1"/>
        </w:rPr>
        <w:t>Amount of Gas(n)</w:t>
      </w:r>
      <w:r w:rsidRPr="004A74E6">
        <w:rPr>
          <w:rFonts w:ascii="Arial" w:eastAsia="Times New Roman" w:hAnsi="Arial" w:cs="Arial"/>
          <w:color w:val="333333"/>
          <w:sz w:val="18"/>
          <w:szCs w:val="18"/>
        </w:rPr>
        <w:t> remain constant):</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V</w:t>
      </w:r>
      <w:r w:rsidRPr="004A74E6">
        <w:rPr>
          <w:rFonts w:ascii="Cambria Math" w:eastAsia="Times New Roman" w:hAnsi="Cambria Math" w:cs="Cambria Math"/>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T</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24"/>
          <w:szCs w:val="24"/>
          <w:bdr w:val="none" w:sz="0" w:space="0" w:color="auto" w:frame="1"/>
        </w:rPr>
        <w:t>=</w:t>
      </w:r>
      <w:proofErr w:type="spellStart"/>
      <w:proofErr w:type="gramStart"/>
      <w:r w:rsidRPr="004A74E6">
        <w:rPr>
          <w:rFonts w:ascii="MathJax_Math" w:eastAsia="Times New Roman" w:hAnsi="MathJax_Math" w:cs="Arial"/>
          <w:i/>
          <w:iCs/>
          <w:color w:val="333333"/>
          <w:sz w:val="24"/>
          <w:szCs w:val="24"/>
          <w:bdr w:val="none" w:sz="0" w:space="0" w:color="auto" w:frame="1"/>
        </w:rPr>
        <w:t>yT</w:t>
      </w:r>
      <w:proofErr w:type="spellEnd"/>
      <w:proofErr w:type="gramEnd"/>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proofErr w:type="gramStart"/>
      <w:r w:rsidRPr="004A74E6">
        <w:rPr>
          <w:rFonts w:ascii="Arial" w:eastAsia="Times New Roman" w:hAnsi="Arial" w:cs="Arial"/>
          <w:color w:val="333333"/>
          <w:sz w:val="18"/>
          <w:szCs w:val="18"/>
        </w:rPr>
        <w:t>where</w:t>
      </w:r>
      <w:proofErr w:type="gramEnd"/>
      <w:r w:rsidRPr="004A74E6">
        <w:rPr>
          <w:rFonts w:ascii="Arial" w:eastAsia="Times New Roman" w:hAnsi="Arial" w:cs="Arial"/>
          <w:color w:val="333333"/>
          <w:sz w:val="18"/>
          <w:szCs w:val="18"/>
        </w:rPr>
        <w:t xml:space="preserve"> y is a constant depending on amount of gas and pressure.</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Volume is directly proportional to Temperature</w:t>
      </w:r>
    </w:p>
    <w:p w:rsidR="004A74E6" w:rsidRPr="004A74E6" w:rsidRDefault="004A74E6" w:rsidP="004A74E6">
      <w:pPr>
        <w:spacing w:after="0" w:afterAutospacing="1" w:line="270" w:lineRule="atLeast"/>
        <w:jc w:val="center"/>
        <w:rPr>
          <w:rFonts w:ascii="Arial" w:eastAsia="Times New Roman" w:hAnsi="Arial" w:cs="Arial"/>
          <w:color w:val="333333"/>
          <w:sz w:val="18"/>
          <w:szCs w:val="18"/>
        </w:rPr>
      </w:pPr>
      <w:r>
        <w:rPr>
          <w:rFonts w:ascii="Arial" w:eastAsia="Times New Roman" w:hAnsi="Arial" w:cs="Arial"/>
          <w:noProof/>
          <w:color w:val="2A5DB0"/>
          <w:sz w:val="18"/>
          <w:szCs w:val="18"/>
          <w:bdr w:val="none" w:sz="0" w:space="0" w:color="auto" w:frame="1"/>
        </w:rPr>
        <w:lastRenderedPageBreak/>
        <w:drawing>
          <wp:inline distT="0" distB="0" distL="0" distR="0">
            <wp:extent cx="5038084" cy="2707289"/>
            <wp:effectExtent l="0" t="0" r="0" b="0"/>
            <wp:docPr id="6" name="Picture 6" descr="CharlesLaw (2).jpg">
              <a:hlinkClick xmlns:a="http://schemas.openxmlformats.org/drawingml/2006/main" r:id="rId13" tooltip="&quot;CharlesLaw (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lesLaw (2).jpg">
                      <a:hlinkClick r:id="rId13" tooltip="&quot;CharlesLaw (2).jpg&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11" cy="2705906"/>
                    </a:xfrm>
                    <a:prstGeom prst="rect">
                      <a:avLst/>
                    </a:prstGeom>
                    <a:noFill/>
                    <a:ln>
                      <a:noFill/>
                    </a:ln>
                  </pic:spPr>
                </pic:pic>
              </a:graphicData>
            </a:graphic>
          </wp:inline>
        </w:drawing>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Another form of the equation (assuming there are 2 sets of conditions, and setting both constants to </w:t>
      </w:r>
      <w:proofErr w:type="spellStart"/>
      <w:r w:rsidRPr="004A74E6">
        <w:rPr>
          <w:rFonts w:ascii="Arial" w:eastAsia="Times New Roman" w:hAnsi="Arial" w:cs="Arial"/>
          <w:color w:val="333333"/>
          <w:sz w:val="18"/>
          <w:szCs w:val="18"/>
        </w:rPr>
        <w:t>eachother</w:t>
      </w:r>
      <w:proofErr w:type="spellEnd"/>
      <w:r w:rsidRPr="004A74E6">
        <w:rPr>
          <w:rFonts w:ascii="Arial" w:eastAsia="Times New Roman" w:hAnsi="Arial" w:cs="Arial"/>
          <w:color w:val="333333"/>
          <w:sz w:val="18"/>
          <w:szCs w:val="18"/>
        </w:rPr>
        <w:t>) that might help solve problems is:</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V</w:t>
      </w:r>
      <w:r w:rsidRPr="004A74E6">
        <w:rPr>
          <w:rFonts w:ascii="MathJax_Main" w:eastAsia="Times New Roman" w:hAnsi="MathJax_Main" w:cs="Arial"/>
          <w:b/>
          <w:bCs/>
          <w:color w:val="333333"/>
          <w:sz w:val="17"/>
          <w:szCs w:val="17"/>
          <w:bdr w:val="none" w:sz="0" w:space="0" w:color="auto" w:frame="1"/>
        </w:rPr>
        <w:t>1</w:t>
      </w:r>
      <w:r w:rsidRPr="004A74E6">
        <w:rPr>
          <w:rFonts w:ascii="MathJax_Math" w:eastAsia="Times New Roman" w:hAnsi="MathJax_Math" w:cs="Arial"/>
          <w:b/>
          <w:bCs/>
          <w:i/>
          <w:iCs/>
          <w:color w:val="333333"/>
          <w:sz w:val="24"/>
          <w:szCs w:val="24"/>
          <w:bdr w:val="none" w:sz="0" w:space="0" w:color="auto" w:frame="1"/>
        </w:rPr>
        <w:t>T</w:t>
      </w:r>
      <w:r w:rsidRPr="004A74E6">
        <w:rPr>
          <w:rFonts w:ascii="MathJax_Main" w:eastAsia="Times New Roman" w:hAnsi="MathJax_Main" w:cs="Arial"/>
          <w:b/>
          <w:bCs/>
          <w:color w:val="333333"/>
          <w:sz w:val="17"/>
          <w:szCs w:val="17"/>
          <w:bdr w:val="none" w:sz="0" w:space="0" w:color="auto" w:frame="1"/>
        </w:rPr>
        <w:t>1</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y</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V</w:t>
      </w:r>
      <w:r w:rsidRPr="004A74E6">
        <w:rPr>
          <w:rFonts w:ascii="MathJax_Main" w:eastAsia="Times New Roman" w:hAnsi="MathJax_Main" w:cs="Arial"/>
          <w:b/>
          <w:bCs/>
          <w:color w:val="333333"/>
          <w:sz w:val="17"/>
          <w:szCs w:val="17"/>
          <w:bdr w:val="none" w:sz="0" w:space="0" w:color="auto" w:frame="1"/>
        </w:rPr>
        <w:t>2</w:t>
      </w:r>
      <w:r w:rsidRPr="004A74E6">
        <w:rPr>
          <w:rFonts w:ascii="MathJax_Math" w:eastAsia="Times New Roman" w:hAnsi="MathJax_Math" w:cs="Arial"/>
          <w:b/>
          <w:bCs/>
          <w:i/>
          <w:iCs/>
          <w:color w:val="333333"/>
          <w:sz w:val="24"/>
          <w:szCs w:val="24"/>
          <w:bdr w:val="none" w:sz="0" w:space="0" w:color="auto" w:frame="1"/>
        </w:rPr>
        <w:t>T</w:t>
      </w:r>
      <w:r w:rsidRPr="004A74E6">
        <w:rPr>
          <w:rFonts w:ascii="MathJax_Main" w:eastAsia="Times New Roman" w:hAnsi="MathJax_Main" w:cs="Arial"/>
          <w:b/>
          <w:bCs/>
          <w:color w:val="333333"/>
          <w:sz w:val="17"/>
          <w:szCs w:val="17"/>
          <w:bdr w:val="none" w:sz="0" w:space="0" w:color="auto" w:frame="1"/>
        </w:rPr>
        <w:t>2</w:t>
      </w:r>
    </w:p>
    <w:tbl>
      <w:tblPr>
        <w:tblW w:w="11220" w:type="dxa"/>
        <w:tblCellMar>
          <w:left w:w="0" w:type="dxa"/>
          <w:right w:w="0" w:type="dxa"/>
        </w:tblCellMar>
        <w:tblLook w:val="04A0" w:firstRow="1" w:lastRow="0" w:firstColumn="1" w:lastColumn="0" w:noHBand="0" w:noVBand="1"/>
      </w:tblPr>
      <w:tblGrid>
        <w:gridCol w:w="5610"/>
        <w:gridCol w:w="5610"/>
      </w:tblGrid>
      <w:tr w:rsidR="004A74E6" w:rsidRPr="004A74E6" w:rsidTr="004A74E6">
        <w:tc>
          <w:tcPr>
            <w:tcW w:w="5460" w:type="dxa"/>
            <w:tcBorders>
              <w:top w:val="nil"/>
              <w:left w:val="nil"/>
              <w:bottom w:val="nil"/>
              <w:right w:val="nil"/>
            </w:tcBorders>
            <w:shd w:val="clear" w:color="auto" w:fill="00CCFF"/>
            <w:tcMar>
              <w:top w:w="75" w:type="dxa"/>
              <w:left w:w="75" w:type="dxa"/>
              <w:bottom w:w="75" w:type="dxa"/>
              <w:right w:w="75" w:type="dxa"/>
            </w:tcMar>
            <w:hideMark/>
          </w:tcPr>
          <w:p w:rsidR="004A74E6" w:rsidRPr="004A74E6" w:rsidRDefault="004A74E6" w:rsidP="004A74E6">
            <w:pPr>
              <w:spacing w:after="0" w:line="240" w:lineRule="auto"/>
              <w:rPr>
                <w:rFonts w:ascii="Times New Roman" w:eastAsia="Times New Roman" w:hAnsi="Times New Roman" w:cs="Times New Roman"/>
                <w:sz w:val="18"/>
                <w:szCs w:val="18"/>
              </w:rPr>
            </w:pPr>
            <w:r w:rsidRPr="004A74E6">
              <w:rPr>
                <w:rFonts w:ascii="Times New Roman" w:eastAsia="Times New Roman" w:hAnsi="Times New Roman" w:cs="Times New Roman"/>
                <w:b/>
                <w:bCs/>
                <w:sz w:val="24"/>
                <w:szCs w:val="24"/>
                <w:bdr w:val="none" w:sz="0" w:space="0" w:color="auto" w:frame="1"/>
              </w:rPr>
              <w:t>Example</w:t>
            </w:r>
          </w:p>
        </w:tc>
        <w:tc>
          <w:tcPr>
            <w:tcW w:w="5460" w:type="dxa"/>
            <w:tcBorders>
              <w:top w:val="nil"/>
              <w:left w:val="nil"/>
              <w:bottom w:val="nil"/>
              <w:right w:val="nil"/>
            </w:tcBorders>
            <w:shd w:val="clear" w:color="auto" w:fill="00CCFF"/>
            <w:tcMar>
              <w:top w:w="75" w:type="dxa"/>
              <w:left w:w="75" w:type="dxa"/>
              <w:bottom w:w="75" w:type="dxa"/>
              <w:right w:w="75" w:type="dxa"/>
            </w:tcMar>
            <w:hideMark/>
          </w:tcPr>
          <w:p w:rsidR="004A74E6" w:rsidRPr="004A74E6" w:rsidRDefault="004A74E6" w:rsidP="004A74E6">
            <w:pPr>
              <w:spacing w:after="0" w:line="240" w:lineRule="auto"/>
              <w:rPr>
                <w:rFonts w:ascii="Times New Roman" w:eastAsia="Times New Roman" w:hAnsi="Times New Roman" w:cs="Times New Roman"/>
                <w:sz w:val="18"/>
                <w:szCs w:val="18"/>
              </w:rPr>
            </w:pPr>
            <w:r w:rsidRPr="004A74E6">
              <w:rPr>
                <w:rFonts w:ascii="Times New Roman" w:eastAsia="Times New Roman" w:hAnsi="Times New Roman" w:cs="Times New Roman"/>
                <w:sz w:val="18"/>
                <w:szCs w:val="18"/>
              </w:rPr>
              <w:t> </w:t>
            </w:r>
          </w:p>
        </w:tc>
      </w:tr>
    </w:tbl>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Example: 1.2   </w:t>
      </w:r>
      <w:proofErr w:type="gramStart"/>
      <w:r w:rsidRPr="004A74E6">
        <w:rPr>
          <w:rFonts w:ascii="Arial" w:eastAsia="Times New Roman" w:hAnsi="Arial" w:cs="Arial"/>
          <w:color w:val="333333"/>
          <w:sz w:val="18"/>
          <w:szCs w:val="18"/>
        </w:rPr>
        <w:t>A</w:t>
      </w:r>
      <w:proofErr w:type="gramEnd"/>
      <w:r w:rsidRPr="004A74E6">
        <w:rPr>
          <w:rFonts w:ascii="Arial" w:eastAsia="Times New Roman" w:hAnsi="Arial" w:cs="Arial"/>
          <w:color w:val="333333"/>
          <w:sz w:val="18"/>
          <w:szCs w:val="18"/>
        </w:rPr>
        <w:t xml:space="preserve"> sample of Carbon dioxide in a pump has volume of 20.5 mL and it is at 40.0 </w:t>
      </w:r>
      <w:proofErr w:type="spellStart"/>
      <w:r w:rsidRPr="004A74E6">
        <w:rPr>
          <w:rFonts w:ascii="Arial" w:eastAsia="Times New Roman" w:hAnsi="Arial" w:cs="Arial"/>
          <w:color w:val="333333"/>
          <w:sz w:val="14"/>
          <w:szCs w:val="14"/>
          <w:bdr w:val="none" w:sz="0" w:space="0" w:color="auto" w:frame="1"/>
          <w:vertAlign w:val="superscript"/>
        </w:rPr>
        <w:t>o</w:t>
      </w:r>
      <w:r w:rsidRPr="004A74E6">
        <w:rPr>
          <w:rFonts w:ascii="Arial" w:eastAsia="Times New Roman" w:hAnsi="Arial" w:cs="Arial"/>
          <w:color w:val="333333"/>
          <w:sz w:val="18"/>
          <w:szCs w:val="18"/>
        </w:rPr>
        <w:t>C.</w:t>
      </w:r>
      <w:proofErr w:type="spellEnd"/>
      <w:r w:rsidRPr="004A74E6">
        <w:rPr>
          <w:rFonts w:ascii="Arial" w:eastAsia="Times New Roman" w:hAnsi="Arial" w:cs="Arial"/>
          <w:color w:val="333333"/>
          <w:sz w:val="18"/>
          <w:szCs w:val="18"/>
        </w:rPr>
        <w:t xml:space="preserve"> When the amount of gas and pressure remain constant, find the new volume of Carbon dioxide in the pump if temperature is increased to 65.0 </w:t>
      </w:r>
      <w:proofErr w:type="spellStart"/>
      <w:r w:rsidRPr="004A74E6">
        <w:rPr>
          <w:rFonts w:ascii="Arial" w:eastAsia="Times New Roman" w:hAnsi="Arial" w:cs="Arial"/>
          <w:color w:val="333333"/>
          <w:sz w:val="14"/>
          <w:szCs w:val="14"/>
          <w:bdr w:val="none" w:sz="0" w:space="0" w:color="auto" w:frame="1"/>
          <w:vertAlign w:val="superscript"/>
        </w:rPr>
        <w:t>o</w:t>
      </w:r>
      <w:r w:rsidRPr="004A74E6">
        <w:rPr>
          <w:rFonts w:ascii="Arial" w:eastAsia="Times New Roman" w:hAnsi="Arial" w:cs="Arial"/>
          <w:color w:val="333333"/>
          <w:sz w:val="18"/>
          <w:szCs w:val="18"/>
        </w:rPr>
        <w:t>C.</w:t>
      </w:r>
      <w:proofErr w:type="spellEnd"/>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w:t>
      </w:r>
      <w:r>
        <w:rPr>
          <w:rFonts w:ascii="Arial" w:eastAsia="Times New Roman" w:hAnsi="Arial" w:cs="Arial"/>
          <w:noProof/>
          <w:color w:val="2A5DB0"/>
          <w:sz w:val="18"/>
          <w:szCs w:val="18"/>
          <w:bdr w:val="none" w:sz="0" w:space="0" w:color="auto" w:frame="1"/>
        </w:rPr>
        <w:drawing>
          <wp:inline distT="0" distB="0" distL="0" distR="0">
            <wp:extent cx="5351466" cy="3003072"/>
            <wp:effectExtent l="0" t="0" r="1905" b="6985"/>
            <wp:docPr id="5" name="Picture 5" descr="figure 1.1.png">
              <a:hlinkClick xmlns:a="http://schemas.openxmlformats.org/drawingml/2006/main" r:id="rId15" tooltip="&quot;figure 1.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1.png">
                      <a:hlinkClick r:id="rId15" tooltip="&quot;figure 1.1.pn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5948" cy="2999975"/>
                    </a:xfrm>
                    <a:prstGeom prst="rect">
                      <a:avLst/>
                    </a:prstGeom>
                    <a:noFill/>
                    <a:ln>
                      <a:noFill/>
                    </a:ln>
                  </pic:spPr>
                </pic:pic>
              </a:graphicData>
            </a:graphic>
          </wp:inline>
        </w:drawing>
      </w:r>
    </w:p>
    <w:p w:rsidR="004A74E6" w:rsidRPr="004A74E6" w:rsidRDefault="004A74E6" w:rsidP="004A74E6">
      <w:pPr>
        <w:spacing w:before="450" w:after="75" w:line="390" w:lineRule="atLeast"/>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t>Solution</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17"/>
          <w:szCs w:val="17"/>
          <w:bdr w:val="none" w:sz="0" w:space="0" w:color="auto" w:frame="1"/>
        </w:rPr>
        <w:t>2</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17"/>
          <w:szCs w:val="17"/>
          <w:bdr w:val="none" w:sz="0" w:space="0" w:color="auto" w:frame="1"/>
        </w:rPr>
        <w:t>1</w:t>
      </w:r>
      <w:r w:rsidRPr="004A74E6">
        <w:rPr>
          <w:rFonts w:ascii="Cambria Math" w:eastAsia="Times New Roman" w:hAnsi="Cambria Math" w:cs="Cambria Math"/>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T</w:t>
      </w:r>
      <w:r w:rsidRPr="004A74E6">
        <w:rPr>
          <w:rFonts w:ascii="MathJax_Main" w:eastAsia="Times New Roman" w:hAnsi="MathJax_Main" w:cs="Arial"/>
          <w:color w:val="333333"/>
          <w:sz w:val="17"/>
          <w:szCs w:val="17"/>
          <w:bdr w:val="none" w:sz="0" w:space="0" w:color="auto" w:frame="1"/>
        </w:rPr>
        <w:t>2</w:t>
      </w:r>
      <w:r w:rsidRPr="004A74E6">
        <w:rPr>
          <w:rFonts w:ascii="MathJax_Math" w:eastAsia="Times New Roman" w:hAnsi="MathJax_Math" w:cs="Arial"/>
          <w:i/>
          <w:iCs/>
          <w:color w:val="333333"/>
          <w:sz w:val="24"/>
          <w:szCs w:val="24"/>
          <w:bdr w:val="none" w:sz="0" w:space="0" w:color="auto" w:frame="1"/>
        </w:rPr>
        <w:t>T</w:t>
      </w:r>
      <w:r w:rsidRPr="004A74E6">
        <w:rPr>
          <w:rFonts w:ascii="MathJax_Main" w:eastAsia="Times New Roman" w:hAnsi="MathJax_Main" w:cs="Arial"/>
          <w:color w:val="333333"/>
          <w:sz w:val="17"/>
          <w:szCs w:val="17"/>
          <w:bdr w:val="none" w:sz="0" w:space="0" w:color="auto" w:frame="1"/>
        </w:rPr>
        <w:t>1</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=20.5</w:t>
      </w:r>
      <w:r w:rsidRPr="004A74E6">
        <w:rPr>
          <w:rFonts w:ascii="MathJax_Math" w:eastAsia="Times New Roman" w:hAnsi="MathJax_Math" w:cs="Arial"/>
          <w:i/>
          <w:iCs/>
          <w:color w:val="333333"/>
          <w:sz w:val="24"/>
          <w:szCs w:val="24"/>
          <w:bdr w:val="none" w:sz="0" w:space="0" w:color="auto" w:frame="1"/>
        </w:rPr>
        <w:t>mL</w:t>
      </w:r>
      <w:proofErr w:type="gramStart"/>
      <w:r w:rsidRPr="004A74E6">
        <w:rPr>
          <w:rFonts w:ascii="Cambria Math" w:eastAsia="Times New Roman" w:hAnsi="Cambria Math" w:cs="Cambria Math"/>
          <w:color w:val="333333"/>
          <w:sz w:val="24"/>
          <w:szCs w:val="24"/>
          <w:bdr w:val="none" w:sz="0" w:space="0" w:color="auto" w:frame="1"/>
        </w:rPr>
        <w:t>⋅</w:t>
      </w:r>
      <w:r w:rsidRPr="004A74E6">
        <w:rPr>
          <w:rFonts w:ascii="MathJax_Main" w:eastAsia="Times New Roman" w:hAnsi="MathJax_Main" w:cs="Arial"/>
          <w:color w:val="333333"/>
          <w:sz w:val="24"/>
          <w:szCs w:val="24"/>
          <w:bdr w:val="none" w:sz="0" w:space="0" w:color="auto" w:frame="1"/>
        </w:rPr>
        <w:t>(</w:t>
      </w:r>
      <w:proofErr w:type="gramEnd"/>
      <w:r w:rsidRPr="004A74E6">
        <w:rPr>
          <w:rFonts w:ascii="MathJax_Main" w:eastAsia="Times New Roman" w:hAnsi="MathJax_Main" w:cs="Arial"/>
          <w:color w:val="333333"/>
          <w:sz w:val="24"/>
          <w:szCs w:val="24"/>
          <w:bdr w:val="none" w:sz="0" w:space="0" w:color="auto" w:frame="1"/>
        </w:rPr>
        <w:t>60+273.15</w:t>
      </w:r>
      <w:r w:rsidRPr="004A74E6">
        <w:rPr>
          <w:rFonts w:ascii="MathJax_Math" w:eastAsia="Times New Roman" w:hAnsi="MathJax_Math" w:cs="Arial"/>
          <w:i/>
          <w:iCs/>
          <w:color w:val="333333"/>
          <w:sz w:val="24"/>
          <w:szCs w:val="24"/>
          <w:bdr w:val="none" w:sz="0" w:space="0" w:color="auto" w:frame="1"/>
        </w:rPr>
        <w:t>K</w:t>
      </w:r>
      <w:r w:rsidRPr="004A74E6">
        <w:rPr>
          <w:rFonts w:ascii="MathJax_Main" w:eastAsia="Times New Roman" w:hAnsi="MathJax_Main" w:cs="Arial"/>
          <w:color w:val="333333"/>
          <w:sz w:val="24"/>
          <w:szCs w:val="24"/>
          <w:bdr w:val="none" w:sz="0" w:space="0" w:color="auto" w:frame="1"/>
        </w:rPr>
        <w:t>)40+273.15</w:t>
      </w:r>
      <w:r w:rsidRPr="004A74E6">
        <w:rPr>
          <w:rFonts w:ascii="MathJax_Math" w:eastAsia="Times New Roman" w:hAnsi="MathJax_Math" w:cs="Arial"/>
          <w:i/>
          <w:iCs/>
          <w:color w:val="333333"/>
          <w:sz w:val="24"/>
          <w:szCs w:val="24"/>
          <w:bdr w:val="none" w:sz="0" w:space="0" w:color="auto" w:frame="1"/>
        </w:rPr>
        <w:t>K</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 22.1</w:t>
      </w:r>
      <w:r w:rsidRPr="004A74E6">
        <w:rPr>
          <w:rFonts w:ascii="MathJax_Math" w:eastAsia="Times New Roman" w:hAnsi="MathJax_Math" w:cs="Arial"/>
          <w:i/>
          <w:iCs/>
          <w:color w:val="333333"/>
          <w:sz w:val="24"/>
          <w:szCs w:val="24"/>
          <w:bdr w:val="none" w:sz="0" w:space="0" w:color="auto" w:frame="1"/>
        </w:rPr>
        <w:t>mL</w:t>
      </w:r>
    </w:p>
    <w:p w:rsidR="004A74E6" w:rsidRPr="004A74E6" w:rsidRDefault="004A74E6" w:rsidP="004A74E6">
      <w:pPr>
        <w:spacing w:before="450" w:after="75" w:line="390" w:lineRule="atLeast"/>
        <w:jc w:val="both"/>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lastRenderedPageBreak/>
        <w:t>Avogadro's Law</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 In 1811, </w:t>
      </w:r>
      <w:proofErr w:type="spellStart"/>
      <w:r w:rsidRPr="004A74E6">
        <w:rPr>
          <w:rFonts w:ascii="Arial" w:eastAsia="Times New Roman" w:hAnsi="Arial" w:cs="Arial"/>
          <w:color w:val="333333"/>
          <w:sz w:val="18"/>
          <w:szCs w:val="18"/>
        </w:rPr>
        <w:t>Amedeo</w:t>
      </w:r>
      <w:proofErr w:type="spellEnd"/>
      <w:r w:rsidRPr="004A74E6">
        <w:rPr>
          <w:rFonts w:ascii="Arial" w:eastAsia="Times New Roman" w:hAnsi="Arial" w:cs="Arial"/>
          <w:color w:val="333333"/>
          <w:sz w:val="18"/>
          <w:szCs w:val="18"/>
        </w:rPr>
        <w:t xml:space="preserve"> Avogadro fixed Gay-Lussac's issue in finding the correlation between the </w:t>
      </w:r>
      <w:r w:rsidRPr="004A74E6">
        <w:rPr>
          <w:rFonts w:ascii="Arial" w:eastAsia="Times New Roman" w:hAnsi="Arial" w:cs="Arial"/>
          <w:i/>
          <w:iCs/>
          <w:color w:val="333333"/>
          <w:sz w:val="18"/>
          <w:szCs w:val="18"/>
          <w:bdr w:val="none" w:sz="0" w:space="0" w:color="auto" w:frame="1"/>
        </w:rPr>
        <w:t xml:space="preserve">Amount of </w:t>
      </w:r>
      <w:proofErr w:type="gramStart"/>
      <w:r w:rsidRPr="004A74E6">
        <w:rPr>
          <w:rFonts w:ascii="Arial" w:eastAsia="Times New Roman" w:hAnsi="Arial" w:cs="Arial"/>
          <w:i/>
          <w:iCs/>
          <w:color w:val="333333"/>
          <w:sz w:val="18"/>
          <w:szCs w:val="18"/>
          <w:bdr w:val="none" w:sz="0" w:space="0" w:color="auto" w:frame="1"/>
        </w:rPr>
        <w:t>gas(</w:t>
      </w:r>
      <w:proofErr w:type="gramEnd"/>
      <w:r w:rsidRPr="004A74E6">
        <w:rPr>
          <w:rFonts w:ascii="Arial" w:eastAsia="Times New Roman" w:hAnsi="Arial" w:cs="Arial"/>
          <w:i/>
          <w:iCs/>
          <w:color w:val="333333"/>
          <w:sz w:val="18"/>
          <w:szCs w:val="18"/>
          <w:bdr w:val="none" w:sz="0" w:space="0" w:color="auto" w:frame="1"/>
        </w:rPr>
        <w:t>n) </w:t>
      </w:r>
      <w:r w:rsidRPr="004A74E6">
        <w:rPr>
          <w:rFonts w:ascii="Arial" w:eastAsia="Times New Roman" w:hAnsi="Arial" w:cs="Arial"/>
          <w:color w:val="333333"/>
          <w:sz w:val="18"/>
          <w:szCs w:val="18"/>
        </w:rPr>
        <w:t>and </w:t>
      </w:r>
      <w:r w:rsidRPr="004A74E6">
        <w:rPr>
          <w:rFonts w:ascii="Arial" w:eastAsia="Times New Roman" w:hAnsi="Arial" w:cs="Arial"/>
          <w:i/>
          <w:iCs/>
          <w:color w:val="333333"/>
          <w:sz w:val="18"/>
          <w:szCs w:val="18"/>
          <w:bdr w:val="none" w:sz="0" w:space="0" w:color="auto" w:frame="1"/>
        </w:rPr>
        <w:t>Volume(V)</w:t>
      </w:r>
      <w:r w:rsidRPr="004A74E6">
        <w:rPr>
          <w:rFonts w:ascii="Arial" w:eastAsia="Times New Roman" w:hAnsi="Arial" w:cs="Arial"/>
          <w:color w:val="333333"/>
          <w:sz w:val="18"/>
          <w:szCs w:val="18"/>
        </w:rPr>
        <w:t> (assuming</w:t>
      </w:r>
      <w:r w:rsidRPr="004A74E6">
        <w:rPr>
          <w:rFonts w:ascii="Arial" w:eastAsia="Times New Roman" w:hAnsi="Arial" w:cs="Arial"/>
          <w:i/>
          <w:iCs/>
          <w:color w:val="333333"/>
          <w:sz w:val="18"/>
          <w:szCs w:val="18"/>
          <w:bdr w:val="none" w:sz="0" w:space="0" w:color="auto" w:frame="1"/>
        </w:rPr>
        <w:t>Temperature(T)</w:t>
      </w:r>
      <w:r w:rsidRPr="004A74E6">
        <w:rPr>
          <w:rFonts w:ascii="Arial" w:eastAsia="Times New Roman" w:hAnsi="Arial" w:cs="Arial"/>
          <w:color w:val="333333"/>
          <w:sz w:val="18"/>
          <w:szCs w:val="18"/>
        </w:rPr>
        <w:t> and </w:t>
      </w:r>
      <w:hyperlink r:id="rId17" w:tooltip="http://chemwiki.ucdavis.edu/Physical_Chemistry/Physical_Properties_of_Matter/Gases/Gas_Pressure" w:history="1">
        <w:r w:rsidRPr="004A74E6">
          <w:rPr>
            <w:rFonts w:ascii="Arial" w:eastAsia="Times New Roman" w:hAnsi="Arial" w:cs="Arial"/>
            <w:i/>
            <w:iCs/>
            <w:color w:val="2A5DB0"/>
            <w:sz w:val="18"/>
            <w:szCs w:val="18"/>
            <w:bdr w:val="none" w:sz="0" w:space="0" w:color="auto" w:frame="1"/>
          </w:rPr>
          <w:t>Pressure(P)</w:t>
        </w:r>
        <w:r w:rsidRPr="004A74E6">
          <w:rPr>
            <w:rFonts w:ascii="Arial" w:eastAsia="Times New Roman" w:hAnsi="Arial" w:cs="Arial"/>
            <w:color w:val="2A5DB0"/>
            <w:sz w:val="18"/>
            <w:szCs w:val="18"/>
            <w:bdr w:val="none" w:sz="0" w:space="0" w:color="auto" w:frame="1"/>
          </w:rPr>
          <w:t> </w:t>
        </w:r>
      </w:hyperlink>
      <w:r w:rsidRPr="004A74E6">
        <w:rPr>
          <w:rFonts w:ascii="Arial" w:eastAsia="Times New Roman" w:hAnsi="Arial" w:cs="Arial"/>
          <w:color w:val="333333"/>
          <w:sz w:val="18"/>
          <w:szCs w:val="18"/>
        </w:rPr>
        <w:t>remain constant):</w:t>
      </w:r>
    </w:p>
    <w:p w:rsidR="004A74E6" w:rsidRPr="004A74E6" w:rsidRDefault="004A74E6" w:rsidP="004A74E6">
      <w:pPr>
        <w:spacing w:line="270" w:lineRule="atLeast"/>
        <w:jc w:val="center"/>
        <w:rPr>
          <w:rFonts w:ascii="Arial" w:eastAsia="Times New Roman" w:hAnsi="Arial" w:cs="Arial"/>
          <w:color w:val="333333"/>
          <w:sz w:val="18"/>
          <w:szCs w:val="18"/>
        </w:rPr>
      </w:pPr>
      <w:proofErr w:type="spellStart"/>
      <w:r w:rsidRPr="004A74E6">
        <w:rPr>
          <w:rFonts w:ascii="MathJax_Math" w:eastAsia="Times New Roman" w:hAnsi="MathJax_Math" w:cs="Arial"/>
          <w:b/>
          <w:bCs/>
          <w:i/>
          <w:iCs/>
          <w:color w:val="333333"/>
          <w:sz w:val="24"/>
          <w:szCs w:val="24"/>
          <w:bdr w:val="none" w:sz="0" w:space="0" w:color="auto" w:frame="1"/>
        </w:rPr>
        <w:t>V</w:t>
      </w:r>
      <w:r w:rsidRPr="004A74E6">
        <w:rPr>
          <w:rFonts w:ascii="Cambria Math" w:eastAsia="Times New Roman" w:hAnsi="Cambria Math" w:cs="Cambria Math"/>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n</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V</w:t>
      </w:r>
      <w:proofErr w:type="spellEnd"/>
      <w:r w:rsidRPr="004A74E6">
        <w:rPr>
          <w:rFonts w:ascii="MathJax_Main" w:eastAsia="Times New Roman" w:hAnsi="MathJax_Main" w:cs="Arial"/>
          <w:b/>
          <w:bCs/>
          <w:color w:val="333333"/>
          <w:sz w:val="24"/>
          <w:szCs w:val="24"/>
          <w:bdr w:val="none" w:sz="0" w:space="0" w:color="auto" w:frame="1"/>
        </w:rPr>
        <w:t>=</w:t>
      </w:r>
      <w:proofErr w:type="spellStart"/>
      <w:proofErr w:type="gramStart"/>
      <w:r w:rsidRPr="004A74E6">
        <w:rPr>
          <w:rFonts w:ascii="MathJax_Math" w:eastAsia="Times New Roman" w:hAnsi="MathJax_Math" w:cs="Arial"/>
          <w:b/>
          <w:bCs/>
          <w:i/>
          <w:iCs/>
          <w:color w:val="333333"/>
          <w:sz w:val="24"/>
          <w:szCs w:val="24"/>
          <w:bdr w:val="none" w:sz="0" w:space="0" w:color="auto" w:frame="1"/>
        </w:rPr>
        <w:t>zn</w:t>
      </w:r>
      <w:proofErr w:type="spellEnd"/>
      <w:proofErr w:type="gramEnd"/>
    </w:p>
    <w:p w:rsidR="004A74E6" w:rsidRPr="004A74E6" w:rsidRDefault="004A74E6" w:rsidP="004A74E6">
      <w:pPr>
        <w:spacing w:before="60" w:after="100" w:afterAutospacing="1" w:line="270" w:lineRule="atLeast"/>
        <w:rPr>
          <w:rFonts w:ascii="Arial" w:eastAsia="Times New Roman" w:hAnsi="Arial" w:cs="Arial"/>
          <w:color w:val="333333"/>
          <w:sz w:val="18"/>
          <w:szCs w:val="18"/>
        </w:rPr>
      </w:pPr>
      <w:proofErr w:type="gramStart"/>
      <w:r w:rsidRPr="004A74E6">
        <w:rPr>
          <w:rFonts w:ascii="Arial" w:eastAsia="Times New Roman" w:hAnsi="Arial" w:cs="Arial"/>
          <w:color w:val="333333"/>
          <w:sz w:val="18"/>
          <w:szCs w:val="18"/>
        </w:rPr>
        <w:t>where</w:t>
      </w:r>
      <w:proofErr w:type="gramEnd"/>
      <w:r w:rsidRPr="004A74E6">
        <w:rPr>
          <w:rFonts w:ascii="Arial" w:eastAsia="Times New Roman" w:hAnsi="Arial" w:cs="Arial"/>
          <w:color w:val="333333"/>
          <w:sz w:val="18"/>
          <w:szCs w:val="18"/>
        </w:rPr>
        <w:t xml:space="preserve"> z is a constant depending on Pressure and Temperature.</w:t>
      </w:r>
    </w:p>
    <w:p w:rsidR="004A74E6" w:rsidRPr="004A74E6" w:rsidRDefault="004A74E6" w:rsidP="004A74E6">
      <w:pPr>
        <w:numPr>
          <w:ilvl w:val="0"/>
          <w:numId w:val="4"/>
        </w:numPr>
        <w:spacing w:after="0" w:line="270" w:lineRule="atLeast"/>
        <w:ind w:left="0"/>
        <w:rPr>
          <w:rFonts w:ascii="Arial" w:eastAsia="Times New Roman" w:hAnsi="Arial" w:cs="Arial"/>
          <w:color w:val="333333"/>
          <w:sz w:val="18"/>
          <w:szCs w:val="18"/>
        </w:rPr>
      </w:pPr>
      <w:r w:rsidRPr="004A74E6">
        <w:rPr>
          <w:rFonts w:ascii="Arial" w:eastAsia="Times New Roman" w:hAnsi="Arial" w:cs="Arial"/>
          <w:color w:val="333333"/>
          <w:sz w:val="18"/>
          <w:szCs w:val="18"/>
        </w:rPr>
        <w:t>Volume(V) is directly proportional to the Amount of gas(n)</w:t>
      </w:r>
    </w:p>
    <w:p w:rsidR="004A74E6" w:rsidRPr="004A74E6" w:rsidRDefault="004A74E6" w:rsidP="004A74E6">
      <w:pPr>
        <w:spacing w:after="0" w:afterAutospacing="1" w:line="270" w:lineRule="atLeast"/>
        <w:jc w:val="center"/>
        <w:rPr>
          <w:rFonts w:ascii="Arial" w:eastAsia="Times New Roman" w:hAnsi="Arial" w:cs="Arial"/>
          <w:color w:val="333333"/>
          <w:sz w:val="18"/>
          <w:szCs w:val="18"/>
        </w:rPr>
      </w:pPr>
      <w:r w:rsidRPr="004A74E6">
        <w:rPr>
          <w:rFonts w:ascii="Arial" w:eastAsia="Times New Roman" w:hAnsi="Arial" w:cs="Arial"/>
          <w:color w:val="333333"/>
          <w:sz w:val="18"/>
          <w:szCs w:val="18"/>
        </w:rPr>
        <w:t> </w:t>
      </w:r>
      <w:r>
        <w:rPr>
          <w:rFonts w:ascii="Arial" w:eastAsia="Times New Roman" w:hAnsi="Arial" w:cs="Arial"/>
          <w:noProof/>
          <w:color w:val="2A5DB0"/>
          <w:sz w:val="18"/>
          <w:szCs w:val="18"/>
          <w:bdr w:val="none" w:sz="0" w:space="0" w:color="auto" w:frame="1"/>
        </w:rPr>
        <w:drawing>
          <wp:inline distT="0" distB="0" distL="0" distR="0">
            <wp:extent cx="6516178" cy="2219130"/>
            <wp:effectExtent l="0" t="0" r="0" b="0"/>
            <wp:docPr id="4" name="Picture 4" descr="Avogadro.jpg">
              <a:hlinkClick xmlns:a="http://schemas.openxmlformats.org/drawingml/2006/main" r:id="rId18" tooltip="&quot;Avogadro.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ogadro.jpg">
                      <a:hlinkClick r:id="rId18" tooltip="&quot;Avogadro.jpg&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20172" cy="2220490"/>
                    </a:xfrm>
                    <a:prstGeom prst="rect">
                      <a:avLst/>
                    </a:prstGeom>
                    <a:noFill/>
                    <a:ln>
                      <a:noFill/>
                    </a:ln>
                  </pic:spPr>
                </pic:pic>
              </a:graphicData>
            </a:graphic>
          </wp:inline>
        </w:drawing>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Another form of the equation (assuming there are 2 sets of conditions, and setting both constants to </w:t>
      </w:r>
      <w:proofErr w:type="spellStart"/>
      <w:r w:rsidRPr="004A74E6">
        <w:rPr>
          <w:rFonts w:ascii="Arial" w:eastAsia="Times New Roman" w:hAnsi="Arial" w:cs="Arial"/>
          <w:color w:val="333333"/>
          <w:sz w:val="18"/>
          <w:szCs w:val="18"/>
        </w:rPr>
        <w:t>eachother</w:t>
      </w:r>
      <w:proofErr w:type="spellEnd"/>
      <w:r w:rsidRPr="004A74E6">
        <w:rPr>
          <w:rFonts w:ascii="Arial" w:eastAsia="Times New Roman" w:hAnsi="Arial" w:cs="Arial"/>
          <w:color w:val="333333"/>
          <w:sz w:val="18"/>
          <w:szCs w:val="18"/>
        </w:rPr>
        <w:t>) that might help solve problems is:</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P</w:t>
      </w:r>
      <w:r w:rsidRPr="004A74E6">
        <w:rPr>
          <w:rFonts w:ascii="MathJax_Main" w:eastAsia="Times New Roman" w:hAnsi="MathJax_Main" w:cs="Arial"/>
          <w:b/>
          <w:bCs/>
          <w:color w:val="333333"/>
          <w:sz w:val="17"/>
          <w:szCs w:val="17"/>
          <w:bdr w:val="none" w:sz="0" w:space="0" w:color="auto" w:frame="1"/>
        </w:rPr>
        <w:t>1</w:t>
      </w:r>
      <w:r w:rsidRPr="004A74E6">
        <w:rPr>
          <w:rFonts w:ascii="MathJax_Math" w:eastAsia="Times New Roman" w:hAnsi="MathJax_Math" w:cs="Arial"/>
          <w:b/>
          <w:bCs/>
          <w:i/>
          <w:iCs/>
          <w:color w:val="333333"/>
          <w:sz w:val="24"/>
          <w:szCs w:val="24"/>
          <w:bdr w:val="none" w:sz="0" w:space="0" w:color="auto" w:frame="1"/>
        </w:rPr>
        <w:t>n</w:t>
      </w:r>
      <w:r w:rsidRPr="004A74E6">
        <w:rPr>
          <w:rFonts w:ascii="MathJax_Main" w:eastAsia="Times New Roman" w:hAnsi="MathJax_Main" w:cs="Arial"/>
          <w:b/>
          <w:bCs/>
          <w:color w:val="333333"/>
          <w:sz w:val="17"/>
          <w:szCs w:val="17"/>
          <w:bdr w:val="none" w:sz="0" w:space="0" w:color="auto" w:frame="1"/>
        </w:rPr>
        <w:t>1</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z</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P</w:t>
      </w:r>
      <w:r w:rsidRPr="004A74E6">
        <w:rPr>
          <w:rFonts w:ascii="MathJax_Main" w:eastAsia="Times New Roman" w:hAnsi="MathJax_Main" w:cs="Arial"/>
          <w:b/>
          <w:bCs/>
          <w:color w:val="333333"/>
          <w:sz w:val="17"/>
          <w:szCs w:val="17"/>
          <w:bdr w:val="none" w:sz="0" w:space="0" w:color="auto" w:frame="1"/>
        </w:rPr>
        <w:t>2</w:t>
      </w:r>
      <w:r w:rsidRPr="004A74E6">
        <w:rPr>
          <w:rFonts w:ascii="MathJax_Math" w:eastAsia="Times New Roman" w:hAnsi="MathJax_Math" w:cs="Arial"/>
          <w:b/>
          <w:bCs/>
          <w:i/>
          <w:iCs/>
          <w:color w:val="333333"/>
          <w:sz w:val="24"/>
          <w:szCs w:val="24"/>
          <w:bdr w:val="none" w:sz="0" w:space="0" w:color="auto" w:frame="1"/>
        </w:rPr>
        <w:t>n</w:t>
      </w:r>
      <w:r w:rsidRPr="004A74E6">
        <w:rPr>
          <w:rFonts w:ascii="MathJax_Main" w:eastAsia="Times New Roman" w:hAnsi="MathJax_Main" w:cs="Arial"/>
          <w:b/>
          <w:bCs/>
          <w:color w:val="333333"/>
          <w:sz w:val="17"/>
          <w:szCs w:val="17"/>
          <w:bdr w:val="none" w:sz="0" w:space="0" w:color="auto" w:frame="1"/>
        </w:rPr>
        <w:t>2</w:t>
      </w:r>
    </w:p>
    <w:tbl>
      <w:tblPr>
        <w:tblW w:w="11220" w:type="dxa"/>
        <w:tblCellMar>
          <w:left w:w="0" w:type="dxa"/>
          <w:right w:w="0" w:type="dxa"/>
        </w:tblCellMar>
        <w:tblLook w:val="04A0" w:firstRow="1" w:lastRow="0" w:firstColumn="1" w:lastColumn="0" w:noHBand="0" w:noVBand="1"/>
      </w:tblPr>
      <w:tblGrid>
        <w:gridCol w:w="5610"/>
        <w:gridCol w:w="5610"/>
      </w:tblGrid>
      <w:tr w:rsidR="004A74E6" w:rsidRPr="004A74E6" w:rsidTr="004A74E6">
        <w:tc>
          <w:tcPr>
            <w:tcW w:w="5460" w:type="dxa"/>
            <w:tcBorders>
              <w:top w:val="nil"/>
              <w:left w:val="nil"/>
              <w:bottom w:val="nil"/>
              <w:right w:val="nil"/>
            </w:tcBorders>
            <w:shd w:val="clear" w:color="auto" w:fill="00CCFF"/>
            <w:tcMar>
              <w:top w:w="75" w:type="dxa"/>
              <w:left w:w="75" w:type="dxa"/>
              <w:bottom w:w="75" w:type="dxa"/>
              <w:right w:w="75" w:type="dxa"/>
            </w:tcMar>
            <w:hideMark/>
          </w:tcPr>
          <w:p w:rsidR="004A74E6" w:rsidRPr="004A74E6" w:rsidRDefault="004A74E6" w:rsidP="004A74E6">
            <w:pPr>
              <w:spacing w:after="0" w:line="240" w:lineRule="auto"/>
              <w:rPr>
                <w:rFonts w:ascii="Times New Roman" w:eastAsia="Times New Roman" w:hAnsi="Times New Roman" w:cs="Times New Roman"/>
                <w:sz w:val="18"/>
                <w:szCs w:val="18"/>
              </w:rPr>
            </w:pPr>
            <w:r w:rsidRPr="004A74E6">
              <w:rPr>
                <w:rFonts w:ascii="Times New Roman" w:eastAsia="Times New Roman" w:hAnsi="Times New Roman" w:cs="Times New Roman"/>
                <w:b/>
                <w:bCs/>
                <w:sz w:val="24"/>
                <w:szCs w:val="24"/>
                <w:bdr w:val="none" w:sz="0" w:space="0" w:color="auto" w:frame="1"/>
              </w:rPr>
              <w:t>Example</w:t>
            </w:r>
          </w:p>
        </w:tc>
        <w:tc>
          <w:tcPr>
            <w:tcW w:w="5460" w:type="dxa"/>
            <w:tcBorders>
              <w:top w:val="nil"/>
              <w:left w:val="nil"/>
              <w:bottom w:val="nil"/>
              <w:right w:val="nil"/>
            </w:tcBorders>
            <w:shd w:val="clear" w:color="auto" w:fill="00CCFF"/>
            <w:tcMar>
              <w:top w:w="75" w:type="dxa"/>
              <w:left w:w="75" w:type="dxa"/>
              <w:bottom w:w="75" w:type="dxa"/>
              <w:right w:w="75" w:type="dxa"/>
            </w:tcMar>
            <w:hideMark/>
          </w:tcPr>
          <w:p w:rsidR="004A74E6" w:rsidRPr="004A74E6" w:rsidRDefault="004A74E6" w:rsidP="004A74E6">
            <w:pPr>
              <w:spacing w:after="0" w:line="240" w:lineRule="auto"/>
              <w:rPr>
                <w:rFonts w:ascii="Times New Roman" w:eastAsia="Times New Roman" w:hAnsi="Times New Roman" w:cs="Times New Roman"/>
                <w:sz w:val="18"/>
                <w:szCs w:val="18"/>
              </w:rPr>
            </w:pPr>
            <w:r w:rsidRPr="004A74E6">
              <w:rPr>
                <w:rFonts w:ascii="Times New Roman" w:eastAsia="Times New Roman" w:hAnsi="Times New Roman" w:cs="Times New Roman"/>
                <w:sz w:val="18"/>
                <w:szCs w:val="18"/>
              </w:rPr>
              <w:t> </w:t>
            </w:r>
          </w:p>
        </w:tc>
      </w:tr>
    </w:tbl>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Example: A 3.80 g of oxygen gas in a pump has volume of 150mL. </w:t>
      </w:r>
      <w:proofErr w:type="gramStart"/>
      <w:r w:rsidRPr="004A74E6">
        <w:rPr>
          <w:rFonts w:ascii="Arial" w:eastAsia="Times New Roman" w:hAnsi="Arial" w:cs="Arial"/>
          <w:color w:val="333333"/>
          <w:sz w:val="18"/>
          <w:szCs w:val="18"/>
        </w:rPr>
        <w:t>constant</w:t>
      </w:r>
      <w:proofErr w:type="gramEnd"/>
      <w:r w:rsidRPr="004A74E6">
        <w:rPr>
          <w:rFonts w:ascii="Arial" w:eastAsia="Times New Roman" w:hAnsi="Arial" w:cs="Arial"/>
          <w:color w:val="333333"/>
          <w:sz w:val="18"/>
          <w:szCs w:val="18"/>
        </w:rPr>
        <w:t xml:space="preserve"> temperature and pressure. </w:t>
      </w:r>
      <w:proofErr w:type="gramStart"/>
      <w:r w:rsidRPr="004A74E6">
        <w:rPr>
          <w:rFonts w:ascii="Arial" w:eastAsia="Times New Roman" w:hAnsi="Arial" w:cs="Arial"/>
          <w:color w:val="333333"/>
          <w:sz w:val="18"/>
          <w:szCs w:val="18"/>
        </w:rPr>
        <w:t>If 1.20g of oxygen gas is added into the pump.</w:t>
      </w:r>
      <w:proofErr w:type="gramEnd"/>
      <w:r w:rsidRPr="004A74E6">
        <w:rPr>
          <w:rFonts w:ascii="Arial" w:eastAsia="Times New Roman" w:hAnsi="Arial" w:cs="Arial"/>
          <w:color w:val="333333"/>
          <w:sz w:val="18"/>
          <w:szCs w:val="18"/>
        </w:rPr>
        <w:t xml:space="preserve"> What will </w:t>
      </w:r>
      <w:proofErr w:type="spellStart"/>
      <w:proofErr w:type="gramStart"/>
      <w:r w:rsidRPr="004A74E6">
        <w:rPr>
          <w:rFonts w:ascii="Arial" w:eastAsia="Times New Roman" w:hAnsi="Arial" w:cs="Arial"/>
          <w:color w:val="333333"/>
          <w:sz w:val="18"/>
          <w:szCs w:val="18"/>
        </w:rPr>
        <w:t>bethe</w:t>
      </w:r>
      <w:proofErr w:type="spellEnd"/>
      <w:proofErr w:type="gramEnd"/>
      <w:r w:rsidRPr="004A74E6">
        <w:rPr>
          <w:rFonts w:ascii="Arial" w:eastAsia="Times New Roman" w:hAnsi="Arial" w:cs="Arial"/>
          <w:color w:val="333333"/>
          <w:sz w:val="18"/>
          <w:szCs w:val="18"/>
        </w:rPr>
        <w:t xml:space="preserve"> new volume of oxygen gas in the pump if temperature and pressure held constant?</w:t>
      </w:r>
    </w:p>
    <w:p w:rsidR="004A74E6" w:rsidRPr="004A74E6" w:rsidRDefault="004A74E6" w:rsidP="004A74E6">
      <w:pPr>
        <w:spacing w:after="0" w:line="390" w:lineRule="atLeast"/>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lastRenderedPageBreak/>
        <w:t>Solution</w:t>
      </w:r>
      <w:r>
        <w:rPr>
          <w:rFonts w:ascii="Arial" w:eastAsia="Times New Roman" w:hAnsi="Arial" w:cs="Arial"/>
          <w:b/>
          <w:bCs/>
          <w:noProof/>
          <w:color w:val="2A5DB0"/>
          <w:spacing w:val="15"/>
          <w:sz w:val="39"/>
          <w:szCs w:val="39"/>
          <w:bdr w:val="none" w:sz="0" w:space="0" w:color="auto" w:frame="1"/>
        </w:rPr>
        <w:drawing>
          <wp:inline distT="0" distB="0" distL="0" distR="0">
            <wp:extent cx="5855321" cy="3285819"/>
            <wp:effectExtent l="0" t="0" r="0" b="0"/>
            <wp:docPr id="3" name="Picture 3" descr="figure 3.png">
              <a:hlinkClick xmlns:a="http://schemas.openxmlformats.org/drawingml/2006/main" r:id="rId20" tooltip="&quot;figure 3.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3.png">
                      <a:hlinkClick r:id="rId20" tooltip="&quot;figure 3.png&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9282" cy="3282430"/>
                    </a:xfrm>
                    <a:prstGeom prst="rect">
                      <a:avLst/>
                    </a:prstGeom>
                    <a:noFill/>
                    <a:ln>
                      <a:noFill/>
                    </a:ln>
                  </pic:spPr>
                </pic:pic>
              </a:graphicData>
            </a:graphic>
          </wp:inline>
        </w:drawing>
      </w:r>
    </w:p>
    <w:p w:rsidR="004A74E6" w:rsidRPr="004A74E6" w:rsidRDefault="004A74E6" w:rsidP="004A74E6">
      <w:pPr>
        <w:spacing w:after="0" w:afterAutospacing="1" w:line="270" w:lineRule="atLeast"/>
        <w:jc w:val="center"/>
        <w:rPr>
          <w:rFonts w:ascii="Arial" w:eastAsia="Times New Roman" w:hAnsi="Arial" w:cs="Arial"/>
          <w:color w:val="333333"/>
          <w:sz w:val="18"/>
          <w:szCs w:val="18"/>
        </w:rPr>
      </w:pPr>
      <w:r w:rsidRPr="004A74E6">
        <w:rPr>
          <w:rFonts w:ascii="Arial" w:eastAsia="Times New Roman" w:hAnsi="Arial" w:cs="Arial"/>
          <w:color w:val="333333"/>
          <w:sz w:val="18"/>
          <w:szCs w:val="18"/>
        </w:rPr>
        <w:t>V</w:t>
      </w:r>
      <w:r w:rsidRPr="004A74E6">
        <w:rPr>
          <w:rFonts w:ascii="Arial" w:eastAsia="Times New Roman" w:hAnsi="Arial" w:cs="Arial"/>
          <w:color w:val="333333"/>
          <w:sz w:val="14"/>
          <w:szCs w:val="14"/>
          <w:bdr w:val="none" w:sz="0" w:space="0" w:color="auto" w:frame="1"/>
          <w:vertAlign w:val="subscript"/>
        </w:rPr>
        <w:t>1</w:t>
      </w:r>
      <w:r w:rsidRPr="004A74E6">
        <w:rPr>
          <w:rFonts w:ascii="Arial" w:eastAsia="Times New Roman" w:hAnsi="Arial" w:cs="Arial"/>
          <w:color w:val="333333"/>
          <w:sz w:val="18"/>
          <w:szCs w:val="18"/>
        </w:rPr>
        <w:t>=150 mL</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n</w:t>
      </w:r>
      <w:r w:rsidRPr="004A74E6">
        <w:rPr>
          <w:rFonts w:ascii="MathJax_Main" w:eastAsia="Times New Roman" w:hAnsi="MathJax_Main" w:cs="Arial"/>
          <w:color w:val="333333"/>
          <w:sz w:val="17"/>
          <w:szCs w:val="17"/>
          <w:bdr w:val="none" w:sz="0" w:space="0" w:color="auto" w:frame="1"/>
        </w:rPr>
        <w:t>1</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m</w:t>
      </w:r>
      <w:r w:rsidRPr="004A74E6">
        <w:rPr>
          <w:rFonts w:ascii="MathJax_Main" w:eastAsia="Times New Roman" w:hAnsi="MathJax_Main" w:cs="Arial"/>
          <w:color w:val="333333"/>
          <w:sz w:val="17"/>
          <w:szCs w:val="17"/>
          <w:bdr w:val="none" w:sz="0" w:space="0" w:color="auto" w:frame="1"/>
        </w:rPr>
        <w:t>1</w:t>
      </w:r>
      <w:r w:rsidRPr="004A74E6">
        <w:rPr>
          <w:rFonts w:ascii="MathJax_Math" w:eastAsia="Times New Roman" w:hAnsi="MathJax_Math" w:cs="Arial"/>
          <w:i/>
          <w:iCs/>
          <w:color w:val="333333"/>
          <w:sz w:val="24"/>
          <w:szCs w:val="24"/>
          <w:bdr w:val="none" w:sz="0" w:space="0" w:color="auto" w:frame="1"/>
        </w:rPr>
        <w:t>M</w:t>
      </w:r>
      <w:r w:rsidRPr="004A74E6">
        <w:rPr>
          <w:rFonts w:ascii="MathJax_Math" w:eastAsia="Times New Roman" w:hAnsi="MathJax_Math" w:cs="Arial"/>
          <w:i/>
          <w:iCs/>
          <w:color w:val="333333"/>
          <w:sz w:val="17"/>
          <w:szCs w:val="17"/>
          <w:bdr w:val="none" w:sz="0" w:space="0" w:color="auto" w:frame="1"/>
        </w:rPr>
        <w:t>o</w:t>
      </w:r>
      <w:r w:rsidRPr="004A74E6">
        <w:rPr>
          <w:rFonts w:ascii="MathJax_Math" w:eastAsia="Times New Roman" w:hAnsi="MathJax_Math" w:cs="Arial"/>
          <w:i/>
          <w:iCs/>
          <w:color w:val="333333"/>
          <w:sz w:val="24"/>
          <w:szCs w:val="24"/>
          <w:bdr w:val="none" w:sz="0" w:space="0" w:color="auto" w:frame="1"/>
        </w:rPr>
        <w:t>xygengas</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n</w:t>
      </w:r>
      <w:r w:rsidRPr="004A74E6">
        <w:rPr>
          <w:rFonts w:ascii="MathJax_Main" w:eastAsia="Times New Roman" w:hAnsi="MathJax_Main" w:cs="Arial"/>
          <w:color w:val="333333"/>
          <w:sz w:val="17"/>
          <w:szCs w:val="17"/>
          <w:bdr w:val="none" w:sz="0" w:space="0" w:color="auto" w:frame="1"/>
        </w:rPr>
        <w:t>2</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m</w:t>
      </w:r>
      <w:r w:rsidRPr="004A74E6">
        <w:rPr>
          <w:rFonts w:ascii="MathJax_Main" w:eastAsia="Times New Roman" w:hAnsi="MathJax_Main" w:cs="Arial"/>
          <w:color w:val="333333"/>
          <w:sz w:val="17"/>
          <w:szCs w:val="17"/>
          <w:bdr w:val="none" w:sz="0" w:space="0" w:color="auto" w:frame="1"/>
        </w:rPr>
        <w:t>2</w:t>
      </w:r>
      <w:r w:rsidRPr="004A74E6">
        <w:rPr>
          <w:rFonts w:ascii="MathJax_Math" w:eastAsia="Times New Roman" w:hAnsi="MathJax_Math" w:cs="Arial"/>
          <w:i/>
          <w:iCs/>
          <w:color w:val="333333"/>
          <w:sz w:val="24"/>
          <w:szCs w:val="24"/>
          <w:bdr w:val="none" w:sz="0" w:space="0" w:color="auto" w:frame="1"/>
        </w:rPr>
        <w:t>M</w:t>
      </w:r>
      <w:r w:rsidRPr="004A74E6">
        <w:rPr>
          <w:rFonts w:ascii="MathJax_Math" w:eastAsia="Times New Roman" w:hAnsi="MathJax_Math" w:cs="Arial"/>
          <w:i/>
          <w:iCs/>
          <w:color w:val="333333"/>
          <w:sz w:val="17"/>
          <w:szCs w:val="17"/>
          <w:bdr w:val="none" w:sz="0" w:space="0" w:color="auto" w:frame="1"/>
        </w:rPr>
        <w:t>o</w:t>
      </w:r>
      <w:r w:rsidRPr="004A74E6">
        <w:rPr>
          <w:rFonts w:ascii="MathJax_Math" w:eastAsia="Times New Roman" w:hAnsi="MathJax_Math" w:cs="Arial"/>
          <w:i/>
          <w:iCs/>
          <w:color w:val="333333"/>
          <w:sz w:val="24"/>
          <w:szCs w:val="24"/>
          <w:bdr w:val="none" w:sz="0" w:space="0" w:color="auto" w:frame="1"/>
        </w:rPr>
        <w:t>xygengas</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17"/>
          <w:szCs w:val="17"/>
          <w:bdr w:val="none" w:sz="0" w:space="0" w:color="auto" w:frame="1"/>
        </w:rPr>
        <w:t>2</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17"/>
          <w:szCs w:val="17"/>
          <w:bdr w:val="none" w:sz="0" w:space="0" w:color="auto" w:frame="1"/>
        </w:rPr>
        <w:t>1</w:t>
      </w:r>
      <w:r w:rsidRPr="004A74E6">
        <w:rPr>
          <w:rFonts w:ascii="Cambria Math" w:eastAsia="Times New Roman" w:hAnsi="Cambria Math" w:cs="Cambria Math"/>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n</w:t>
      </w:r>
      <w:r w:rsidRPr="004A74E6">
        <w:rPr>
          <w:rFonts w:ascii="MathJax_Main" w:eastAsia="Times New Roman" w:hAnsi="MathJax_Main" w:cs="Arial"/>
          <w:color w:val="333333"/>
          <w:sz w:val="17"/>
          <w:szCs w:val="17"/>
          <w:bdr w:val="none" w:sz="0" w:space="0" w:color="auto" w:frame="1"/>
        </w:rPr>
        <w:t>2</w:t>
      </w:r>
      <w:r w:rsidRPr="004A74E6">
        <w:rPr>
          <w:rFonts w:ascii="MathJax_Math" w:eastAsia="Times New Roman" w:hAnsi="MathJax_Math" w:cs="Arial"/>
          <w:i/>
          <w:iCs/>
          <w:color w:val="333333"/>
          <w:sz w:val="24"/>
          <w:szCs w:val="24"/>
          <w:bdr w:val="none" w:sz="0" w:space="0" w:color="auto" w:frame="1"/>
        </w:rPr>
        <w:t>n</w:t>
      </w:r>
      <w:r w:rsidRPr="004A74E6">
        <w:rPr>
          <w:rFonts w:ascii="MathJax_Main" w:eastAsia="Times New Roman" w:hAnsi="MathJax_Main" w:cs="Arial"/>
          <w:color w:val="333333"/>
          <w:sz w:val="17"/>
          <w:szCs w:val="17"/>
          <w:bdr w:val="none" w:sz="0" w:space="0" w:color="auto" w:frame="1"/>
        </w:rPr>
        <w:t>1</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Arial" w:eastAsia="Times New Roman" w:hAnsi="Arial" w:cs="Arial"/>
          <w:color w:val="000000"/>
          <w:sz w:val="17"/>
          <w:szCs w:val="17"/>
          <w:bdr w:val="single" w:sz="6" w:space="1" w:color="auto" w:frame="1"/>
        </w:rPr>
        <w:t>= \dfrac{150mL\centerdot \dfrac{5.00g}{32.0g \centerdot mol^-1} \dfrac{3.80g}{32.0g\centerdot mol^-1}</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 197</w:t>
      </w:r>
      <w:r w:rsidRPr="004A74E6">
        <w:rPr>
          <w:rFonts w:ascii="MathJax_Math" w:eastAsia="Times New Roman" w:hAnsi="MathJax_Math" w:cs="Arial"/>
          <w:i/>
          <w:iCs/>
          <w:color w:val="333333"/>
          <w:sz w:val="24"/>
          <w:szCs w:val="24"/>
          <w:bdr w:val="none" w:sz="0" w:space="0" w:color="auto" w:frame="1"/>
        </w:rPr>
        <w:t>ml</w:t>
      </w:r>
    </w:p>
    <w:p w:rsidR="004A74E6" w:rsidRPr="004A74E6" w:rsidRDefault="004A74E6" w:rsidP="004A74E6">
      <w:pPr>
        <w:spacing w:after="0" w:line="420" w:lineRule="atLeast"/>
        <w:jc w:val="both"/>
        <w:outlineLvl w:val="2"/>
        <w:rPr>
          <w:rFonts w:ascii="Arial" w:eastAsia="Times New Roman" w:hAnsi="Arial" w:cs="Arial"/>
          <w:b/>
          <w:bCs/>
          <w:color w:val="000000"/>
          <w:spacing w:val="15"/>
          <w:sz w:val="42"/>
          <w:szCs w:val="42"/>
        </w:rPr>
      </w:pPr>
      <w:hyperlink r:id="rId22" w:tooltip="Physical Chemistry/Physical Properties of Matter/Gases/The Ideal Gas Law" w:history="1">
        <w:r w:rsidRPr="004A74E6">
          <w:rPr>
            <w:rFonts w:ascii="Arial" w:eastAsia="Times New Roman" w:hAnsi="Arial" w:cs="Arial"/>
            <w:b/>
            <w:bCs/>
            <w:color w:val="2A5DB0"/>
            <w:spacing w:val="15"/>
            <w:sz w:val="42"/>
            <w:szCs w:val="42"/>
            <w:u w:val="single"/>
            <w:bdr w:val="none" w:sz="0" w:space="0" w:color="auto" w:frame="1"/>
          </w:rPr>
          <w:t>Ideal Gas Law</w:t>
        </w:r>
      </w:hyperlink>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The ideal gas law is the combination of the three simple gas laws. By setting all three laws directly or inversely proportional to Volume, you get:</w:t>
      </w:r>
    </w:p>
    <w:p w:rsidR="004A74E6" w:rsidRPr="004A74E6" w:rsidRDefault="004A74E6" w:rsidP="004A74E6">
      <w:pPr>
        <w:spacing w:line="270" w:lineRule="atLeast"/>
        <w:jc w:val="center"/>
        <w:rPr>
          <w:rFonts w:ascii="Arial" w:eastAsia="Times New Roman" w:hAnsi="Arial" w:cs="Arial"/>
          <w:color w:val="333333"/>
          <w:sz w:val="18"/>
          <w:szCs w:val="18"/>
        </w:rPr>
      </w:pPr>
      <w:proofErr w:type="spellStart"/>
      <w:r w:rsidRPr="004A74E6">
        <w:rPr>
          <w:rFonts w:ascii="MathJax_Math" w:eastAsia="Times New Roman" w:hAnsi="MathJax_Math" w:cs="Arial"/>
          <w:i/>
          <w:iCs/>
          <w:color w:val="333333"/>
          <w:sz w:val="24"/>
          <w:szCs w:val="24"/>
          <w:bdr w:val="none" w:sz="0" w:space="0" w:color="auto" w:frame="1"/>
        </w:rPr>
        <w:t>V</w:t>
      </w:r>
      <w:r w:rsidRPr="004A74E6">
        <w:rPr>
          <w:rFonts w:ascii="Cambria Math" w:eastAsia="Times New Roman" w:hAnsi="Cambria Math" w:cs="Cambria Math"/>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nTP</w:t>
      </w:r>
      <w:proofErr w:type="spellEnd"/>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Next replacing the directly proportional to sign with a constant(R) you get:</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24"/>
          <w:szCs w:val="24"/>
          <w:bdr w:val="none" w:sz="0" w:space="0" w:color="auto" w:frame="1"/>
        </w:rPr>
        <w:t>=</w:t>
      </w:r>
      <w:proofErr w:type="spellStart"/>
      <w:r w:rsidRPr="004A74E6">
        <w:rPr>
          <w:rFonts w:ascii="MathJax_Math" w:eastAsia="Times New Roman" w:hAnsi="MathJax_Math" w:cs="Arial"/>
          <w:i/>
          <w:iCs/>
          <w:color w:val="333333"/>
          <w:sz w:val="24"/>
          <w:szCs w:val="24"/>
          <w:bdr w:val="none" w:sz="0" w:space="0" w:color="auto" w:frame="1"/>
        </w:rPr>
        <w:t>RnTP</w:t>
      </w:r>
      <w:proofErr w:type="spellEnd"/>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And finally get the equation:</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PV</w:t>
      </w:r>
      <w:r w:rsidRPr="004A74E6">
        <w:rPr>
          <w:rFonts w:ascii="MathJax_Main" w:eastAsia="Times New Roman" w:hAnsi="MathJax_Main" w:cs="Arial"/>
          <w:b/>
          <w:bCs/>
          <w:color w:val="333333"/>
          <w:sz w:val="24"/>
          <w:szCs w:val="24"/>
          <w:bdr w:val="none" w:sz="0" w:space="0" w:color="auto" w:frame="1"/>
        </w:rPr>
        <w:t>=</w:t>
      </w:r>
      <w:proofErr w:type="spellStart"/>
      <w:r w:rsidRPr="004A74E6">
        <w:rPr>
          <w:rFonts w:ascii="MathJax_Math" w:eastAsia="Times New Roman" w:hAnsi="MathJax_Math" w:cs="Arial"/>
          <w:b/>
          <w:bCs/>
          <w:i/>
          <w:iCs/>
          <w:color w:val="333333"/>
          <w:sz w:val="24"/>
          <w:szCs w:val="24"/>
          <w:bdr w:val="none" w:sz="0" w:space="0" w:color="auto" w:frame="1"/>
        </w:rPr>
        <w:t>nRT</w:t>
      </w:r>
      <w:proofErr w:type="spellEnd"/>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proofErr w:type="gramStart"/>
      <w:r w:rsidRPr="004A74E6">
        <w:rPr>
          <w:rFonts w:ascii="Arial" w:eastAsia="Times New Roman" w:hAnsi="Arial" w:cs="Arial"/>
          <w:color w:val="333333"/>
          <w:sz w:val="18"/>
          <w:szCs w:val="18"/>
        </w:rPr>
        <w:t>where</w:t>
      </w:r>
      <w:proofErr w:type="gramEnd"/>
      <w:r w:rsidRPr="004A74E6">
        <w:rPr>
          <w:rFonts w:ascii="Arial" w:eastAsia="Times New Roman" w:hAnsi="Arial" w:cs="Arial"/>
          <w:color w:val="333333"/>
          <w:sz w:val="18"/>
          <w:szCs w:val="18"/>
        </w:rPr>
        <w:t xml:space="preserve"> P= the absolute pressure of ideal gas</w:t>
      </w:r>
    </w:p>
    <w:p w:rsidR="004A74E6" w:rsidRPr="004A74E6" w:rsidRDefault="004A74E6" w:rsidP="004A74E6">
      <w:pPr>
        <w:numPr>
          <w:ilvl w:val="0"/>
          <w:numId w:val="5"/>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V= the volume of ideal gas </w:t>
      </w:r>
    </w:p>
    <w:p w:rsidR="004A74E6" w:rsidRPr="004A74E6" w:rsidRDefault="004A74E6" w:rsidP="004A74E6">
      <w:pPr>
        <w:numPr>
          <w:ilvl w:val="0"/>
          <w:numId w:val="5"/>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n = the amount of gas</w:t>
      </w:r>
    </w:p>
    <w:p w:rsidR="004A74E6" w:rsidRPr="004A74E6" w:rsidRDefault="004A74E6" w:rsidP="004A74E6">
      <w:pPr>
        <w:numPr>
          <w:ilvl w:val="0"/>
          <w:numId w:val="5"/>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T = the absolute temperature </w:t>
      </w:r>
    </w:p>
    <w:p w:rsidR="004A74E6" w:rsidRPr="004A74E6" w:rsidRDefault="004A74E6" w:rsidP="004A74E6">
      <w:pPr>
        <w:numPr>
          <w:ilvl w:val="0"/>
          <w:numId w:val="5"/>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R = the gas constant</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lastRenderedPageBreak/>
        <w:t>Here, R is the called the gas constant. The value of R is determined by experimental results. Its numerical value changes with units.</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b/>
          <w:bCs/>
          <w:color w:val="333333"/>
          <w:sz w:val="18"/>
          <w:szCs w:val="18"/>
          <w:bdr w:val="none" w:sz="0" w:space="0" w:color="auto" w:frame="1"/>
        </w:rPr>
        <w:t>R = gas constant = 8.3145 Joules · mol</w:t>
      </w:r>
      <w:r w:rsidRPr="004A74E6">
        <w:rPr>
          <w:rFonts w:ascii="Arial" w:eastAsia="Times New Roman" w:hAnsi="Arial" w:cs="Arial"/>
          <w:b/>
          <w:bCs/>
          <w:color w:val="333333"/>
          <w:sz w:val="14"/>
          <w:szCs w:val="14"/>
          <w:bdr w:val="none" w:sz="0" w:space="0" w:color="auto" w:frame="1"/>
          <w:vertAlign w:val="superscript"/>
        </w:rPr>
        <w:t>-1 </w:t>
      </w:r>
      <w:r w:rsidRPr="004A74E6">
        <w:rPr>
          <w:rFonts w:ascii="Arial" w:eastAsia="Times New Roman" w:hAnsi="Arial" w:cs="Arial"/>
          <w:b/>
          <w:bCs/>
          <w:color w:val="333333"/>
          <w:sz w:val="18"/>
          <w:szCs w:val="18"/>
          <w:bdr w:val="none" w:sz="0" w:space="0" w:color="auto" w:frame="1"/>
        </w:rPr>
        <w:t>· K</w:t>
      </w:r>
      <w:r w:rsidRPr="004A74E6">
        <w:rPr>
          <w:rFonts w:ascii="Arial" w:eastAsia="Times New Roman" w:hAnsi="Arial" w:cs="Arial"/>
          <w:b/>
          <w:bCs/>
          <w:color w:val="333333"/>
          <w:sz w:val="14"/>
          <w:szCs w:val="14"/>
          <w:bdr w:val="none" w:sz="0" w:space="0" w:color="auto" w:frame="1"/>
          <w:vertAlign w:val="superscript"/>
        </w:rPr>
        <w:t>-1 </w:t>
      </w:r>
      <w:r w:rsidRPr="004A74E6">
        <w:rPr>
          <w:rFonts w:ascii="Arial" w:eastAsia="Times New Roman" w:hAnsi="Arial" w:cs="Arial"/>
          <w:b/>
          <w:bCs/>
          <w:color w:val="333333"/>
          <w:sz w:val="18"/>
          <w:szCs w:val="18"/>
          <w:bdr w:val="none" w:sz="0" w:space="0" w:color="auto" w:frame="1"/>
        </w:rPr>
        <w:t>(SI Unit)</w:t>
      </w:r>
      <w:r w:rsidRPr="004A74E6">
        <w:rPr>
          <w:rFonts w:ascii="Arial" w:eastAsia="Times New Roman" w:hAnsi="Arial" w:cs="Arial"/>
          <w:b/>
          <w:bCs/>
          <w:color w:val="333333"/>
          <w:sz w:val="18"/>
          <w:szCs w:val="18"/>
          <w:bdr w:val="none" w:sz="0" w:space="0" w:color="auto" w:frame="1"/>
        </w:rPr>
        <w:br/>
        <w:t>                = 0.082057 L · atm·K</w:t>
      </w:r>
      <w:r w:rsidRPr="004A74E6">
        <w:rPr>
          <w:rFonts w:ascii="Arial" w:eastAsia="Times New Roman" w:hAnsi="Arial" w:cs="Arial"/>
          <w:b/>
          <w:bCs/>
          <w:color w:val="333333"/>
          <w:sz w:val="14"/>
          <w:szCs w:val="14"/>
          <w:bdr w:val="none" w:sz="0" w:space="0" w:color="auto" w:frame="1"/>
          <w:vertAlign w:val="superscript"/>
        </w:rPr>
        <w:t>-1 </w:t>
      </w:r>
      <w:r w:rsidRPr="004A74E6">
        <w:rPr>
          <w:rFonts w:ascii="Arial" w:eastAsia="Times New Roman" w:hAnsi="Arial" w:cs="Arial"/>
          <w:b/>
          <w:bCs/>
          <w:color w:val="333333"/>
          <w:sz w:val="18"/>
          <w:szCs w:val="18"/>
          <w:bdr w:val="none" w:sz="0" w:space="0" w:color="auto" w:frame="1"/>
        </w:rPr>
        <w:t>· mol</w:t>
      </w:r>
      <w:r w:rsidRPr="004A74E6">
        <w:rPr>
          <w:rFonts w:ascii="Arial" w:eastAsia="Times New Roman" w:hAnsi="Arial" w:cs="Arial"/>
          <w:b/>
          <w:bCs/>
          <w:color w:val="333333"/>
          <w:sz w:val="14"/>
          <w:szCs w:val="14"/>
          <w:bdr w:val="none" w:sz="0" w:space="0" w:color="auto" w:frame="1"/>
          <w:vertAlign w:val="superscript"/>
        </w:rPr>
        <w:t>-1</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Example 2.1   At 655mm Hg and 25.0</w:t>
      </w:r>
      <w:r w:rsidRPr="004A74E6">
        <w:rPr>
          <w:rFonts w:ascii="Arial" w:eastAsia="Times New Roman" w:hAnsi="Arial" w:cs="Arial"/>
          <w:color w:val="333333"/>
          <w:sz w:val="14"/>
          <w:szCs w:val="14"/>
          <w:bdr w:val="none" w:sz="0" w:space="0" w:color="auto" w:frame="1"/>
          <w:vertAlign w:val="superscript"/>
        </w:rPr>
        <w:t>o</w:t>
      </w:r>
      <w:r w:rsidRPr="004A74E6">
        <w:rPr>
          <w:rFonts w:ascii="Arial" w:eastAsia="Times New Roman" w:hAnsi="Arial" w:cs="Arial"/>
          <w:color w:val="333333"/>
          <w:sz w:val="18"/>
          <w:szCs w:val="18"/>
        </w:rPr>
        <w:t>C, a sample of Chlorine gas has volume of 750mL. How many moles of Chlorine gas at this condition?</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Solution:</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P=655mm Hg         </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T=25+273.15K   </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V=750mL=0.75L              </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n=?</w:t>
      </w:r>
    </w:p>
    <w:p w:rsidR="004A74E6" w:rsidRPr="004A74E6" w:rsidRDefault="004A74E6" w:rsidP="004A74E6">
      <w:pPr>
        <w:spacing w:before="450" w:after="75" w:line="390" w:lineRule="atLeast"/>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t>Solution</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n</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PVRT</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=655</w:t>
      </w:r>
      <w:r w:rsidRPr="004A74E6">
        <w:rPr>
          <w:rFonts w:ascii="MathJax_Math" w:eastAsia="Times New Roman" w:hAnsi="MathJax_Math" w:cs="Arial"/>
          <w:i/>
          <w:iCs/>
          <w:color w:val="333333"/>
          <w:sz w:val="24"/>
          <w:szCs w:val="24"/>
          <w:bdr w:val="none" w:sz="0" w:space="0" w:color="auto" w:frame="1"/>
        </w:rPr>
        <w:t>mmHg</w:t>
      </w:r>
      <w:r w:rsidRPr="004A74E6">
        <w:rPr>
          <w:rFonts w:ascii="Cambria Math" w:eastAsia="Times New Roman" w:hAnsi="Cambria Math" w:cs="Cambria Math"/>
          <w:color w:val="333333"/>
          <w:sz w:val="24"/>
          <w:szCs w:val="24"/>
          <w:bdr w:val="none" w:sz="0" w:space="0" w:color="auto" w:frame="1"/>
        </w:rPr>
        <w:t>⋅</w:t>
      </w:r>
      <w:r w:rsidRPr="004A74E6">
        <w:rPr>
          <w:rFonts w:ascii="MathJax_Main" w:eastAsia="Times New Roman" w:hAnsi="MathJax_Main" w:cs="Arial"/>
          <w:color w:val="333333"/>
          <w:sz w:val="17"/>
          <w:szCs w:val="17"/>
          <w:bdr w:val="none" w:sz="0" w:space="0" w:color="auto" w:frame="1"/>
        </w:rPr>
        <w:t>1</w:t>
      </w:r>
      <w:r w:rsidRPr="004A74E6">
        <w:rPr>
          <w:rFonts w:ascii="MathJax_Math" w:eastAsia="Times New Roman" w:hAnsi="MathJax_Math" w:cs="Arial"/>
          <w:i/>
          <w:iCs/>
          <w:color w:val="333333"/>
          <w:sz w:val="17"/>
          <w:szCs w:val="17"/>
          <w:bdr w:val="none" w:sz="0" w:space="0" w:color="auto" w:frame="1"/>
        </w:rPr>
        <w:t>atm</w:t>
      </w:r>
      <w:r w:rsidRPr="004A74E6">
        <w:rPr>
          <w:rFonts w:ascii="MathJax_Main" w:eastAsia="Times New Roman" w:hAnsi="MathJax_Main" w:cs="Arial"/>
          <w:color w:val="333333"/>
          <w:sz w:val="17"/>
          <w:szCs w:val="17"/>
          <w:bdr w:val="none" w:sz="0" w:space="0" w:color="auto" w:frame="1"/>
        </w:rPr>
        <w:t>760</w:t>
      </w:r>
      <w:r w:rsidRPr="004A74E6">
        <w:rPr>
          <w:rFonts w:ascii="MathJax_Math" w:eastAsia="Times New Roman" w:hAnsi="MathJax_Math" w:cs="Arial"/>
          <w:i/>
          <w:iCs/>
          <w:color w:val="333333"/>
          <w:sz w:val="17"/>
          <w:szCs w:val="17"/>
          <w:bdr w:val="none" w:sz="0" w:space="0" w:color="auto" w:frame="1"/>
        </w:rPr>
        <w:t>mmHg</w:t>
      </w:r>
      <w:r w:rsidRPr="004A74E6">
        <w:rPr>
          <w:rFonts w:ascii="Cambria Math" w:eastAsia="Times New Roman" w:hAnsi="Cambria Math" w:cs="Cambria Math"/>
          <w:color w:val="333333"/>
          <w:sz w:val="24"/>
          <w:szCs w:val="24"/>
          <w:bdr w:val="none" w:sz="0" w:space="0" w:color="auto" w:frame="1"/>
        </w:rPr>
        <w:t>⋅</w:t>
      </w:r>
      <w:r w:rsidRPr="004A74E6">
        <w:rPr>
          <w:rFonts w:ascii="MathJax_Main" w:eastAsia="Times New Roman" w:hAnsi="MathJax_Main" w:cs="Arial"/>
          <w:color w:val="333333"/>
          <w:sz w:val="24"/>
          <w:szCs w:val="24"/>
          <w:bdr w:val="none" w:sz="0" w:space="0" w:color="auto" w:frame="1"/>
        </w:rPr>
        <w:t>0.75</w:t>
      </w:r>
      <w:r w:rsidRPr="004A74E6">
        <w:rPr>
          <w:rFonts w:ascii="MathJax_Math" w:eastAsia="Times New Roman" w:hAnsi="MathJax_Math" w:cs="Arial"/>
          <w:i/>
          <w:iCs/>
          <w:color w:val="333333"/>
          <w:sz w:val="24"/>
          <w:szCs w:val="24"/>
          <w:bdr w:val="none" w:sz="0" w:space="0" w:color="auto" w:frame="1"/>
        </w:rPr>
        <w:t>L</w:t>
      </w:r>
      <w:r w:rsidRPr="004A74E6">
        <w:rPr>
          <w:rFonts w:ascii="MathJax_Main" w:eastAsia="Times New Roman" w:hAnsi="MathJax_Main" w:cs="Arial"/>
          <w:color w:val="333333"/>
          <w:sz w:val="24"/>
          <w:szCs w:val="24"/>
          <w:bdr w:val="none" w:sz="0" w:space="0" w:color="auto" w:frame="1"/>
        </w:rPr>
        <w:t>0.082057</w:t>
      </w:r>
      <w:r w:rsidRPr="004A74E6">
        <w:rPr>
          <w:rFonts w:ascii="MathJax_Math" w:eastAsia="Times New Roman" w:hAnsi="MathJax_Math" w:cs="Arial"/>
          <w:i/>
          <w:iCs/>
          <w:color w:val="333333"/>
          <w:sz w:val="24"/>
          <w:szCs w:val="24"/>
          <w:bdr w:val="none" w:sz="0" w:space="0" w:color="auto" w:frame="1"/>
        </w:rPr>
        <w:t>L</w:t>
      </w:r>
      <w:r w:rsidRPr="004A74E6">
        <w:rPr>
          <w:rFonts w:ascii="Cambria Math" w:eastAsia="Times New Roman" w:hAnsi="Cambria Math" w:cs="Cambria Math"/>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atm</w:t>
      </w:r>
      <w:r w:rsidRPr="004A74E6">
        <w:rPr>
          <w:rFonts w:ascii="Cambria Math" w:eastAsia="Times New Roman" w:hAnsi="Cambria Math" w:cs="Cambria Math"/>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mol</w:t>
      </w:r>
      <w:r w:rsidRPr="004A74E6">
        <w:rPr>
          <w:rFonts w:ascii="MathJax_Main" w:eastAsia="Times New Roman" w:hAnsi="MathJax_Main" w:cs="Arial"/>
          <w:color w:val="333333"/>
          <w:sz w:val="17"/>
          <w:szCs w:val="17"/>
          <w:bdr w:val="none" w:sz="0" w:space="0" w:color="auto" w:frame="1"/>
        </w:rPr>
        <w:t>−</w:t>
      </w:r>
      <w:r w:rsidRPr="004A74E6">
        <w:rPr>
          <w:rFonts w:ascii="MathJax_Main" w:eastAsia="Times New Roman" w:hAnsi="MathJax_Main" w:cs="Arial"/>
          <w:color w:val="333333"/>
          <w:sz w:val="24"/>
          <w:szCs w:val="24"/>
          <w:bdr w:val="none" w:sz="0" w:space="0" w:color="auto" w:frame="1"/>
        </w:rPr>
        <w:t>1</w:t>
      </w:r>
      <w:r w:rsidRPr="004A74E6">
        <w:rPr>
          <w:rFonts w:ascii="Cambria Math" w:eastAsia="Times New Roman" w:hAnsi="Cambria Math" w:cs="Cambria Math"/>
          <w:color w:val="333333"/>
          <w:sz w:val="24"/>
          <w:szCs w:val="24"/>
          <w:bdr w:val="none" w:sz="0" w:space="0" w:color="auto" w:frame="1"/>
        </w:rPr>
        <w:t>⋅</w:t>
      </w:r>
      <w:r w:rsidRPr="004A74E6">
        <w:rPr>
          <w:rFonts w:ascii="MathJax_Math" w:eastAsia="Times New Roman" w:hAnsi="MathJax_Math" w:cs="Arial"/>
          <w:i/>
          <w:iCs/>
          <w:color w:val="333333"/>
          <w:sz w:val="24"/>
          <w:szCs w:val="24"/>
          <w:bdr w:val="none" w:sz="0" w:space="0" w:color="auto" w:frame="1"/>
        </w:rPr>
        <w:t>K</w:t>
      </w:r>
      <w:r w:rsidRPr="004A74E6">
        <w:rPr>
          <w:rFonts w:ascii="MathJax_Main" w:eastAsia="Times New Roman" w:hAnsi="MathJax_Main" w:cs="Arial"/>
          <w:color w:val="333333"/>
          <w:sz w:val="17"/>
          <w:szCs w:val="17"/>
          <w:bdr w:val="none" w:sz="0" w:space="0" w:color="auto" w:frame="1"/>
        </w:rPr>
        <w:t>−</w:t>
      </w:r>
      <w:r w:rsidRPr="004A74E6">
        <w:rPr>
          <w:rFonts w:ascii="MathJax_Main" w:eastAsia="Times New Roman" w:hAnsi="MathJax_Main" w:cs="Arial"/>
          <w:color w:val="333333"/>
          <w:sz w:val="24"/>
          <w:szCs w:val="24"/>
          <w:bdr w:val="none" w:sz="0" w:space="0" w:color="auto" w:frame="1"/>
        </w:rPr>
        <w:t>1</w:t>
      </w:r>
      <w:proofErr w:type="gramStart"/>
      <w:r w:rsidRPr="004A74E6">
        <w:rPr>
          <w:rFonts w:ascii="Cambria Math" w:eastAsia="Times New Roman" w:hAnsi="Cambria Math" w:cs="Cambria Math"/>
          <w:color w:val="333333"/>
          <w:sz w:val="24"/>
          <w:szCs w:val="24"/>
          <w:bdr w:val="none" w:sz="0" w:space="0" w:color="auto" w:frame="1"/>
        </w:rPr>
        <w:t>⋅</w:t>
      </w:r>
      <w:r w:rsidRPr="004A74E6">
        <w:rPr>
          <w:rFonts w:ascii="MathJax_Main" w:eastAsia="Times New Roman" w:hAnsi="MathJax_Main" w:cs="Arial"/>
          <w:color w:val="333333"/>
          <w:sz w:val="24"/>
          <w:szCs w:val="24"/>
          <w:bdr w:val="none" w:sz="0" w:space="0" w:color="auto" w:frame="1"/>
        </w:rPr>
        <w:t>(</w:t>
      </w:r>
      <w:proofErr w:type="gramEnd"/>
      <w:r w:rsidRPr="004A74E6">
        <w:rPr>
          <w:rFonts w:ascii="MathJax_Main" w:eastAsia="Times New Roman" w:hAnsi="MathJax_Main" w:cs="Arial"/>
          <w:color w:val="333333"/>
          <w:sz w:val="24"/>
          <w:szCs w:val="24"/>
          <w:bdr w:val="none" w:sz="0" w:space="0" w:color="auto" w:frame="1"/>
        </w:rPr>
        <w:t>25+273.15</w:t>
      </w:r>
      <w:r w:rsidRPr="004A74E6">
        <w:rPr>
          <w:rFonts w:ascii="MathJax_Math" w:eastAsia="Times New Roman" w:hAnsi="MathJax_Math" w:cs="Arial"/>
          <w:i/>
          <w:iCs/>
          <w:color w:val="333333"/>
          <w:sz w:val="24"/>
          <w:szCs w:val="24"/>
          <w:bdr w:val="none" w:sz="0" w:space="0" w:color="auto" w:frame="1"/>
        </w:rPr>
        <w:t>K</w:t>
      </w:r>
      <w:r w:rsidRPr="004A74E6">
        <w:rPr>
          <w:rFonts w:ascii="MathJax_Main" w:eastAsia="Times New Roman" w:hAnsi="MathJax_Main" w:cs="Arial"/>
          <w:color w:val="333333"/>
          <w:sz w:val="24"/>
          <w:szCs w:val="24"/>
          <w:bdr w:val="none" w:sz="0" w:space="0" w:color="auto" w:frame="1"/>
        </w:rPr>
        <w:t>) </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=0.026</w:t>
      </w:r>
      <w:r w:rsidRPr="004A74E6">
        <w:rPr>
          <w:rFonts w:ascii="MathJax_Math" w:eastAsia="Times New Roman" w:hAnsi="MathJax_Math" w:cs="Arial"/>
          <w:i/>
          <w:iCs/>
          <w:color w:val="333333"/>
          <w:sz w:val="24"/>
          <w:szCs w:val="24"/>
          <w:bdr w:val="none" w:sz="0" w:space="0" w:color="auto" w:frame="1"/>
        </w:rPr>
        <w:t>mol</w:t>
      </w:r>
    </w:p>
    <w:p w:rsidR="004A74E6" w:rsidRPr="004A74E6" w:rsidRDefault="004A74E6" w:rsidP="004A74E6">
      <w:pPr>
        <w:spacing w:before="450" w:after="75" w:line="360" w:lineRule="atLeast"/>
        <w:outlineLvl w:val="4"/>
        <w:rPr>
          <w:rFonts w:ascii="Arial" w:eastAsia="Times New Roman" w:hAnsi="Arial" w:cs="Arial"/>
          <w:b/>
          <w:bCs/>
          <w:color w:val="000000"/>
          <w:spacing w:val="15"/>
          <w:sz w:val="36"/>
          <w:szCs w:val="36"/>
        </w:rPr>
      </w:pPr>
      <w:r w:rsidRPr="004A74E6">
        <w:rPr>
          <w:rFonts w:ascii="Arial" w:eastAsia="Times New Roman" w:hAnsi="Arial" w:cs="Arial"/>
          <w:b/>
          <w:bCs/>
          <w:color w:val="000000"/>
          <w:spacing w:val="15"/>
          <w:sz w:val="36"/>
          <w:szCs w:val="36"/>
        </w:rPr>
        <w:t>Evaluation of the Gas Constant, R</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You can get the numerical value of gas constant, R, from the ideal gas equation, PV=</w:t>
      </w:r>
      <w:proofErr w:type="spellStart"/>
      <w:r w:rsidRPr="004A74E6">
        <w:rPr>
          <w:rFonts w:ascii="Arial" w:eastAsia="Times New Roman" w:hAnsi="Arial" w:cs="Arial"/>
          <w:color w:val="333333"/>
          <w:sz w:val="18"/>
          <w:szCs w:val="18"/>
        </w:rPr>
        <w:t>nRT</w:t>
      </w:r>
      <w:proofErr w:type="spellEnd"/>
      <w:r w:rsidRPr="004A74E6">
        <w:rPr>
          <w:rFonts w:ascii="Arial" w:eastAsia="Times New Roman" w:hAnsi="Arial" w:cs="Arial"/>
          <w:color w:val="333333"/>
          <w:sz w:val="18"/>
          <w:szCs w:val="18"/>
        </w:rPr>
        <w:t>. At standard temperature and pressure, where temperature is 0 </w:t>
      </w:r>
      <w:proofErr w:type="spellStart"/>
      <w:r w:rsidRPr="004A74E6">
        <w:rPr>
          <w:rFonts w:ascii="Arial" w:eastAsia="Times New Roman" w:hAnsi="Arial" w:cs="Arial"/>
          <w:color w:val="333333"/>
          <w:sz w:val="14"/>
          <w:szCs w:val="14"/>
          <w:bdr w:val="none" w:sz="0" w:space="0" w:color="auto" w:frame="1"/>
          <w:vertAlign w:val="superscript"/>
        </w:rPr>
        <w:t>o</w:t>
      </w:r>
      <w:r w:rsidRPr="004A74E6">
        <w:rPr>
          <w:rFonts w:ascii="Arial" w:eastAsia="Times New Roman" w:hAnsi="Arial" w:cs="Arial"/>
          <w:color w:val="333333"/>
          <w:sz w:val="18"/>
          <w:szCs w:val="18"/>
        </w:rPr>
        <w:t>C</w:t>
      </w:r>
      <w:proofErr w:type="spellEnd"/>
      <w:r w:rsidRPr="004A74E6">
        <w:rPr>
          <w:rFonts w:ascii="Arial" w:eastAsia="Times New Roman" w:hAnsi="Arial" w:cs="Arial"/>
          <w:color w:val="333333"/>
          <w:sz w:val="18"/>
          <w:szCs w:val="18"/>
        </w:rPr>
        <w:t>, or 273.15 K, pressure is at 1 </w:t>
      </w:r>
      <w:proofErr w:type="spellStart"/>
      <w:r w:rsidRPr="004A74E6">
        <w:rPr>
          <w:rFonts w:ascii="Arial" w:eastAsia="Times New Roman" w:hAnsi="Arial" w:cs="Arial"/>
          <w:color w:val="333333"/>
          <w:sz w:val="18"/>
          <w:szCs w:val="18"/>
        </w:rPr>
        <w:t>atm</w:t>
      </w:r>
      <w:proofErr w:type="spellEnd"/>
      <w:r w:rsidRPr="004A74E6">
        <w:rPr>
          <w:rFonts w:ascii="Arial" w:eastAsia="Times New Roman" w:hAnsi="Arial" w:cs="Arial"/>
          <w:color w:val="333333"/>
          <w:sz w:val="18"/>
          <w:szCs w:val="18"/>
        </w:rPr>
        <w:t>, and with a volume of 22.4140L,</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R</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PVRT</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b/>
          <w:bCs/>
          <w:color w:val="333333"/>
          <w:sz w:val="24"/>
          <w:szCs w:val="24"/>
          <w:bdr w:val="none" w:sz="0" w:space="0" w:color="auto" w:frame="1"/>
        </w:rPr>
        <w:t>1</w:t>
      </w:r>
      <w:r w:rsidRPr="004A74E6">
        <w:rPr>
          <w:rFonts w:ascii="MathJax_Math" w:eastAsia="Times New Roman" w:hAnsi="MathJax_Math" w:cs="Arial"/>
          <w:b/>
          <w:bCs/>
          <w:i/>
          <w:iCs/>
          <w:color w:val="333333"/>
          <w:sz w:val="24"/>
          <w:szCs w:val="24"/>
          <w:bdr w:val="none" w:sz="0" w:space="0" w:color="auto" w:frame="1"/>
        </w:rPr>
        <w:t>atm</w:t>
      </w:r>
      <w:r w:rsidRPr="004A74E6">
        <w:rPr>
          <w:rFonts w:ascii="Cambria Math" w:eastAsia="Times New Roman" w:hAnsi="Cambria Math" w:cs="Cambria Math"/>
          <w:b/>
          <w:bCs/>
          <w:color w:val="333333"/>
          <w:sz w:val="24"/>
          <w:szCs w:val="24"/>
          <w:bdr w:val="none" w:sz="0" w:space="0" w:color="auto" w:frame="1"/>
        </w:rPr>
        <w:t>⋅</w:t>
      </w:r>
      <w:r w:rsidRPr="004A74E6">
        <w:rPr>
          <w:rFonts w:ascii="MathJax_Main" w:eastAsia="Times New Roman" w:hAnsi="MathJax_Main" w:cs="Arial"/>
          <w:b/>
          <w:bCs/>
          <w:color w:val="333333"/>
          <w:sz w:val="24"/>
          <w:szCs w:val="24"/>
          <w:bdr w:val="none" w:sz="0" w:space="0" w:color="auto" w:frame="1"/>
        </w:rPr>
        <w:t>22.4140</w:t>
      </w:r>
      <w:r w:rsidRPr="004A74E6">
        <w:rPr>
          <w:rFonts w:ascii="MathJax_Math" w:eastAsia="Times New Roman" w:hAnsi="MathJax_Math" w:cs="Arial"/>
          <w:b/>
          <w:bCs/>
          <w:i/>
          <w:iCs/>
          <w:color w:val="333333"/>
          <w:sz w:val="24"/>
          <w:szCs w:val="24"/>
          <w:bdr w:val="none" w:sz="0" w:space="0" w:color="auto" w:frame="1"/>
        </w:rPr>
        <w:t>L</w:t>
      </w:r>
      <w:r w:rsidRPr="004A74E6">
        <w:rPr>
          <w:rFonts w:ascii="MathJax_Main" w:eastAsia="Times New Roman" w:hAnsi="MathJax_Main" w:cs="Arial"/>
          <w:b/>
          <w:bCs/>
          <w:color w:val="333333"/>
          <w:sz w:val="24"/>
          <w:szCs w:val="24"/>
          <w:bdr w:val="none" w:sz="0" w:space="0" w:color="auto" w:frame="1"/>
        </w:rPr>
        <w:t>1</w:t>
      </w:r>
      <w:r w:rsidRPr="004A74E6">
        <w:rPr>
          <w:rFonts w:ascii="MathJax_Math" w:eastAsia="Times New Roman" w:hAnsi="MathJax_Math" w:cs="Arial"/>
          <w:b/>
          <w:bCs/>
          <w:i/>
          <w:iCs/>
          <w:color w:val="333333"/>
          <w:sz w:val="24"/>
          <w:szCs w:val="24"/>
          <w:bdr w:val="none" w:sz="0" w:space="0" w:color="auto" w:frame="1"/>
        </w:rPr>
        <w:t>mol</w:t>
      </w:r>
      <w:r w:rsidRPr="004A74E6">
        <w:rPr>
          <w:rFonts w:ascii="Cambria Math" w:eastAsia="Times New Roman" w:hAnsi="Cambria Math" w:cs="Cambria Math"/>
          <w:b/>
          <w:bCs/>
          <w:color w:val="333333"/>
          <w:sz w:val="24"/>
          <w:szCs w:val="24"/>
          <w:bdr w:val="none" w:sz="0" w:space="0" w:color="auto" w:frame="1"/>
        </w:rPr>
        <w:t>⋅</w:t>
      </w:r>
      <w:r w:rsidRPr="004A74E6">
        <w:rPr>
          <w:rFonts w:ascii="MathJax_Main" w:eastAsia="Times New Roman" w:hAnsi="MathJax_Main" w:cs="Arial"/>
          <w:b/>
          <w:bCs/>
          <w:color w:val="333333"/>
          <w:sz w:val="24"/>
          <w:szCs w:val="24"/>
          <w:bdr w:val="none" w:sz="0" w:space="0" w:color="auto" w:frame="1"/>
        </w:rPr>
        <w:t>273.15</w:t>
      </w:r>
      <w:r w:rsidRPr="004A74E6">
        <w:rPr>
          <w:rFonts w:ascii="MathJax_Math" w:eastAsia="Times New Roman" w:hAnsi="MathJax_Math" w:cs="Arial"/>
          <w:b/>
          <w:bCs/>
          <w:i/>
          <w:iCs/>
          <w:color w:val="333333"/>
          <w:sz w:val="24"/>
          <w:szCs w:val="24"/>
          <w:bdr w:val="none" w:sz="0" w:space="0" w:color="auto" w:frame="1"/>
        </w:rPr>
        <w:t>K</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b/>
          <w:bCs/>
          <w:color w:val="333333"/>
          <w:sz w:val="24"/>
          <w:szCs w:val="24"/>
          <w:bdr w:val="none" w:sz="0" w:space="0" w:color="auto" w:frame="1"/>
        </w:rPr>
        <w:t>=0.082057</w:t>
      </w:r>
      <w:r w:rsidRPr="004A74E6">
        <w:rPr>
          <w:rFonts w:ascii="MathJax_Math" w:eastAsia="Times New Roman" w:hAnsi="MathJax_Math" w:cs="Arial"/>
          <w:b/>
          <w:bCs/>
          <w:i/>
          <w:iCs/>
          <w:color w:val="333333"/>
          <w:sz w:val="24"/>
          <w:szCs w:val="24"/>
          <w:bdr w:val="none" w:sz="0" w:space="0" w:color="auto" w:frame="1"/>
        </w:rPr>
        <w:t>L</w:t>
      </w:r>
      <w:r w:rsidRPr="004A74E6">
        <w:rPr>
          <w:rFonts w:ascii="Cambria Math" w:eastAsia="Times New Roman" w:hAnsi="Cambria Math" w:cs="Cambria Math"/>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atm</w:t>
      </w:r>
      <w:r w:rsidRPr="004A74E6">
        <w:rPr>
          <w:rFonts w:ascii="Cambria Math" w:eastAsia="Times New Roman" w:hAnsi="Cambria Math" w:cs="Cambria Math"/>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mol</w:t>
      </w:r>
      <w:r w:rsidRPr="004A74E6">
        <w:rPr>
          <w:rFonts w:ascii="MathJax_Main" w:eastAsia="Times New Roman" w:hAnsi="MathJax_Main" w:cs="Arial"/>
          <w:b/>
          <w:bCs/>
          <w:color w:val="333333"/>
          <w:sz w:val="17"/>
          <w:szCs w:val="17"/>
          <w:bdr w:val="none" w:sz="0" w:space="0" w:color="auto" w:frame="1"/>
        </w:rPr>
        <w:t>−1</w:t>
      </w:r>
      <w:r w:rsidRPr="004A74E6">
        <w:rPr>
          <w:rFonts w:ascii="MathJax_Math" w:eastAsia="Times New Roman" w:hAnsi="MathJax_Math" w:cs="Arial"/>
          <w:b/>
          <w:bCs/>
          <w:i/>
          <w:iCs/>
          <w:color w:val="333333"/>
          <w:sz w:val="24"/>
          <w:szCs w:val="24"/>
          <w:bdr w:val="none" w:sz="0" w:space="0" w:color="auto" w:frame="1"/>
        </w:rPr>
        <w:t>K</w:t>
      </w:r>
      <w:r w:rsidRPr="004A74E6">
        <w:rPr>
          <w:rFonts w:ascii="MathJax_Main" w:eastAsia="Times New Roman" w:hAnsi="MathJax_Main" w:cs="Arial"/>
          <w:b/>
          <w:bCs/>
          <w:color w:val="333333"/>
          <w:sz w:val="17"/>
          <w:szCs w:val="17"/>
          <w:bdr w:val="none" w:sz="0" w:space="0" w:color="auto" w:frame="1"/>
        </w:rPr>
        <w:t>−1</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R</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PVRT</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b/>
          <w:bCs/>
          <w:color w:val="333333"/>
          <w:sz w:val="24"/>
          <w:szCs w:val="24"/>
          <w:bdr w:val="none" w:sz="0" w:space="0" w:color="auto" w:frame="1"/>
        </w:rPr>
        <w:t>=1</w:t>
      </w:r>
      <w:r w:rsidRPr="004A74E6">
        <w:rPr>
          <w:rFonts w:ascii="MathJax_Math" w:eastAsia="Times New Roman" w:hAnsi="MathJax_Math" w:cs="Arial"/>
          <w:b/>
          <w:bCs/>
          <w:i/>
          <w:iCs/>
          <w:color w:val="333333"/>
          <w:sz w:val="24"/>
          <w:szCs w:val="24"/>
          <w:bdr w:val="none" w:sz="0" w:space="0" w:color="auto" w:frame="1"/>
        </w:rPr>
        <w:t>atm</w:t>
      </w:r>
      <w:r w:rsidRPr="004A74E6">
        <w:rPr>
          <w:rFonts w:ascii="Cambria Math" w:eastAsia="Times New Roman" w:hAnsi="Cambria Math" w:cs="Cambria Math"/>
          <w:b/>
          <w:bCs/>
          <w:color w:val="333333"/>
          <w:sz w:val="24"/>
          <w:szCs w:val="24"/>
          <w:bdr w:val="none" w:sz="0" w:space="0" w:color="auto" w:frame="1"/>
        </w:rPr>
        <w:t>⋅</w:t>
      </w:r>
      <w:r w:rsidRPr="004A74E6">
        <w:rPr>
          <w:rFonts w:ascii="MathJax_Main" w:eastAsia="Times New Roman" w:hAnsi="MathJax_Main" w:cs="Arial"/>
          <w:b/>
          <w:bCs/>
          <w:color w:val="333333"/>
          <w:sz w:val="24"/>
          <w:szCs w:val="24"/>
          <w:bdr w:val="none" w:sz="0" w:space="0" w:color="auto" w:frame="1"/>
        </w:rPr>
        <w:t>2.24140</w:t>
      </w:r>
      <w:r w:rsidRPr="004A74E6">
        <w:rPr>
          <w:rFonts w:ascii="Cambria Math" w:eastAsia="Times New Roman" w:hAnsi="Cambria Math" w:cs="Cambria Math"/>
          <w:b/>
          <w:bCs/>
          <w:color w:val="333333"/>
          <w:sz w:val="24"/>
          <w:szCs w:val="24"/>
          <w:bdr w:val="none" w:sz="0" w:space="0" w:color="auto" w:frame="1"/>
        </w:rPr>
        <w:t>⋅</w:t>
      </w:r>
      <w:r w:rsidRPr="004A74E6">
        <w:rPr>
          <w:rFonts w:ascii="MathJax_Main" w:eastAsia="Times New Roman" w:hAnsi="MathJax_Main" w:cs="Arial"/>
          <w:b/>
          <w:bCs/>
          <w:color w:val="333333"/>
          <w:sz w:val="24"/>
          <w:szCs w:val="24"/>
          <w:bdr w:val="none" w:sz="0" w:space="0" w:color="auto" w:frame="1"/>
        </w:rPr>
        <w:t>10</w:t>
      </w:r>
      <w:r w:rsidRPr="004A74E6">
        <w:rPr>
          <w:rFonts w:ascii="MathJax_Main" w:eastAsia="Times New Roman" w:hAnsi="MathJax_Main" w:cs="Arial"/>
          <w:b/>
          <w:bCs/>
          <w:color w:val="333333"/>
          <w:sz w:val="17"/>
          <w:szCs w:val="17"/>
          <w:bdr w:val="none" w:sz="0" w:space="0" w:color="auto" w:frame="1"/>
        </w:rPr>
        <w:t>−2</w:t>
      </w:r>
      <w:r w:rsidRPr="004A74E6">
        <w:rPr>
          <w:rFonts w:ascii="MathJax_Math" w:eastAsia="Times New Roman" w:hAnsi="MathJax_Math" w:cs="Arial"/>
          <w:b/>
          <w:bCs/>
          <w:i/>
          <w:iCs/>
          <w:color w:val="333333"/>
          <w:sz w:val="24"/>
          <w:szCs w:val="24"/>
          <w:bdr w:val="none" w:sz="0" w:space="0" w:color="auto" w:frame="1"/>
        </w:rPr>
        <w:t>m</w:t>
      </w:r>
      <w:r w:rsidRPr="004A74E6">
        <w:rPr>
          <w:rFonts w:ascii="MathJax_Main" w:eastAsia="Times New Roman" w:hAnsi="MathJax_Main" w:cs="Arial"/>
          <w:b/>
          <w:bCs/>
          <w:color w:val="333333"/>
          <w:sz w:val="17"/>
          <w:szCs w:val="17"/>
          <w:bdr w:val="none" w:sz="0" w:space="0" w:color="auto" w:frame="1"/>
        </w:rPr>
        <w:t>3</w:t>
      </w:r>
      <w:r w:rsidRPr="004A74E6">
        <w:rPr>
          <w:rFonts w:ascii="MathJax_Main" w:eastAsia="Times New Roman" w:hAnsi="MathJax_Main" w:cs="Arial"/>
          <w:b/>
          <w:bCs/>
          <w:color w:val="333333"/>
          <w:sz w:val="24"/>
          <w:szCs w:val="24"/>
          <w:bdr w:val="none" w:sz="0" w:space="0" w:color="auto" w:frame="1"/>
        </w:rPr>
        <w:t>1</w:t>
      </w:r>
      <w:r w:rsidRPr="004A74E6">
        <w:rPr>
          <w:rFonts w:ascii="MathJax_Math" w:eastAsia="Times New Roman" w:hAnsi="MathJax_Math" w:cs="Arial"/>
          <w:b/>
          <w:bCs/>
          <w:i/>
          <w:iCs/>
          <w:color w:val="333333"/>
          <w:sz w:val="24"/>
          <w:szCs w:val="24"/>
          <w:bdr w:val="none" w:sz="0" w:space="0" w:color="auto" w:frame="1"/>
        </w:rPr>
        <w:t>mol</w:t>
      </w:r>
      <w:r w:rsidRPr="004A74E6">
        <w:rPr>
          <w:rFonts w:ascii="Cambria Math" w:eastAsia="Times New Roman" w:hAnsi="Cambria Math" w:cs="Cambria Math"/>
          <w:b/>
          <w:bCs/>
          <w:color w:val="333333"/>
          <w:sz w:val="24"/>
          <w:szCs w:val="24"/>
          <w:bdr w:val="none" w:sz="0" w:space="0" w:color="auto" w:frame="1"/>
        </w:rPr>
        <w:t>⋅</w:t>
      </w:r>
      <w:r w:rsidRPr="004A74E6">
        <w:rPr>
          <w:rFonts w:ascii="MathJax_Main" w:eastAsia="Times New Roman" w:hAnsi="MathJax_Main" w:cs="Arial"/>
          <w:b/>
          <w:bCs/>
          <w:color w:val="333333"/>
          <w:sz w:val="24"/>
          <w:szCs w:val="24"/>
          <w:bdr w:val="none" w:sz="0" w:space="0" w:color="auto" w:frame="1"/>
        </w:rPr>
        <w:t>273.15</w:t>
      </w:r>
      <w:r w:rsidRPr="004A74E6">
        <w:rPr>
          <w:rFonts w:ascii="MathJax_Math" w:eastAsia="Times New Roman" w:hAnsi="MathJax_Math" w:cs="Arial"/>
          <w:b/>
          <w:bCs/>
          <w:i/>
          <w:iCs/>
          <w:color w:val="333333"/>
          <w:sz w:val="24"/>
          <w:szCs w:val="24"/>
          <w:bdr w:val="none" w:sz="0" w:space="0" w:color="auto" w:frame="1"/>
        </w:rPr>
        <w:t>K</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b/>
          <w:bCs/>
          <w:color w:val="333333"/>
          <w:sz w:val="24"/>
          <w:szCs w:val="24"/>
          <w:bdr w:val="none" w:sz="0" w:space="0" w:color="auto" w:frame="1"/>
        </w:rPr>
        <w:t>=8.3145</w:t>
      </w:r>
      <w:r w:rsidRPr="004A74E6">
        <w:rPr>
          <w:rFonts w:ascii="MathJax_Math" w:eastAsia="Times New Roman" w:hAnsi="MathJax_Math" w:cs="Arial"/>
          <w:b/>
          <w:bCs/>
          <w:i/>
          <w:iCs/>
          <w:color w:val="333333"/>
          <w:sz w:val="24"/>
          <w:szCs w:val="24"/>
          <w:bdr w:val="none" w:sz="0" w:space="0" w:color="auto" w:frame="1"/>
        </w:rPr>
        <w:t>m</w:t>
      </w:r>
      <w:r w:rsidRPr="004A74E6">
        <w:rPr>
          <w:rFonts w:ascii="MathJax_Main" w:eastAsia="Times New Roman" w:hAnsi="MathJax_Main" w:cs="Arial"/>
          <w:b/>
          <w:bCs/>
          <w:color w:val="333333"/>
          <w:sz w:val="17"/>
          <w:szCs w:val="17"/>
          <w:bdr w:val="none" w:sz="0" w:space="0" w:color="auto" w:frame="1"/>
        </w:rPr>
        <w:t>3</w:t>
      </w:r>
      <w:r w:rsidRPr="004A74E6">
        <w:rPr>
          <w:rFonts w:ascii="MathJax_Math" w:eastAsia="Times New Roman" w:hAnsi="MathJax_Math" w:cs="Arial"/>
          <w:b/>
          <w:bCs/>
          <w:i/>
          <w:iCs/>
          <w:color w:val="333333"/>
          <w:sz w:val="24"/>
          <w:szCs w:val="24"/>
          <w:bdr w:val="none" w:sz="0" w:space="0" w:color="auto" w:frame="1"/>
        </w:rPr>
        <w:t>Pa</w:t>
      </w:r>
      <w:r w:rsidRPr="004A74E6">
        <w:rPr>
          <w:rFonts w:ascii="Cambria Math" w:eastAsia="Times New Roman" w:hAnsi="Cambria Math" w:cs="Cambria Math"/>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mol</w:t>
      </w:r>
      <w:r w:rsidRPr="004A74E6">
        <w:rPr>
          <w:rFonts w:ascii="MathJax_Main" w:eastAsia="Times New Roman" w:hAnsi="MathJax_Main" w:cs="Arial"/>
          <w:b/>
          <w:bCs/>
          <w:color w:val="333333"/>
          <w:sz w:val="17"/>
          <w:szCs w:val="17"/>
          <w:bdr w:val="none" w:sz="0" w:space="0" w:color="auto" w:frame="1"/>
        </w:rPr>
        <w:t>−1</w:t>
      </w:r>
      <w:r w:rsidRPr="004A74E6">
        <w:rPr>
          <w:rFonts w:ascii="Cambria Math" w:eastAsia="Times New Roman" w:hAnsi="Cambria Math" w:cs="Cambria Math"/>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K</w:t>
      </w:r>
      <w:r w:rsidRPr="004A74E6">
        <w:rPr>
          <w:rFonts w:ascii="MathJax_Main" w:eastAsia="Times New Roman" w:hAnsi="MathJax_Main" w:cs="Arial"/>
          <w:b/>
          <w:bCs/>
          <w:color w:val="333333"/>
          <w:sz w:val="17"/>
          <w:szCs w:val="17"/>
          <w:bdr w:val="none" w:sz="0" w:space="0" w:color="auto" w:frame="1"/>
        </w:rPr>
        <w:t>−1</w:t>
      </w:r>
    </w:p>
    <w:p w:rsidR="004A74E6" w:rsidRPr="004A74E6" w:rsidRDefault="004A74E6" w:rsidP="004A74E6">
      <w:pPr>
        <w:spacing w:before="450" w:after="75" w:line="390" w:lineRule="atLeast"/>
        <w:jc w:val="both"/>
        <w:outlineLvl w:val="3"/>
        <w:rPr>
          <w:rFonts w:ascii="Arial" w:eastAsia="Times New Roman" w:hAnsi="Arial" w:cs="Arial"/>
          <w:b/>
          <w:bCs/>
          <w:color w:val="000000"/>
          <w:spacing w:val="15"/>
          <w:sz w:val="39"/>
          <w:szCs w:val="39"/>
        </w:rPr>
      </w:pPr>
      <w:r w:rsidRPr="004A74E6">
        <w:rPr>
          <w:rFonts w:ascii="Arial" w:eastAsia="Times New Roman" w:hAnsi="Arial" w:cs="Arial"/>
          <w:b/>
          <w:bCs/>
          <w:color w:val="000000"/>
          <w:spacing w:val="15"/>
          <w:sz w:val="39"/>
          <w:szCs w:val="39"/>
        </w:rPr>
        <w:t>General Gas Equation</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In an Ideal Gas situation, </w:t>
      </w:r>
      <w:proofErr w:type="spellStart"/>
      <w:r w:rsidRPr="004A74E6">
        <w:rPr>
          <w:rFonts w:ascii="MathJax_Math" w:eastAsia="Times New Roman" w:hAnsi="MathJax_Math" w:cs="Arial"/>
          <w:i/>
          <w:iCs/>
          <w:color w:val="333333"/>
          <w:sz w:val="17"/>
          <w:szCs w:val="17"/>
          <w:bdr w:val="none" w:sz="0" w:space="0" w:color="auto" w:frame="1"/>
        </w:rPr>
        <w:t>PVnRT</w:t>
      </w:r>
      <w:proofErr w:type="spellEnd"/>
      <w:r w:rsidRPr="004A74E6">
        <w:rPr>
          <w:rFonts w:ascii="MathJax_Main" w:eastAsia="Times New Roman" w:hAnsi="MathJax_Main" w:cs="Arial"/>
          <w:color w:val="333333"/>
          <w:sz w:val="24"/>
          <w:szCs w:val="24"/>
          <w:bdr w:val="none" w:sz="0" w:space="0" w:color="auto" w:frame="1"/>
        </w:rPr>
        <w:t>=1</w:t>
      </w:r>
      <w:r w:rsidRPr="004A74E6">
        <w:rPr>
          <w:rFonts w:ascii="Arial" w:eastAsia="Times New Roman" w:hAnsi="Arial" w:cs="Arial"/>
          <w:color w:val="333333"/>
          <w:sz w:val="18"/>
          <w:szCs w:val="18"/>
        </w:rPr>
        <w:t> (assuming all gases are "ideal" or perfect). In cases where </w:t>
      </w:r>
      <w:r w:rsidRPr="004A74E6">
        <w:rPr>
          <w:rFonts w:ascii="MathJax_Math" w:eastAsia="Times New Roman" w:hAnsi="MathJax_Math" w:cs="Arial"/>
          <w:i/>
          <w:iCs/>
          <w:color w:val="333333"/>
          <w:sz w:val="17"/>
          <w:szCs w:val="17"/>
          <w:bdr w:val="none" w:sz="0" w:space="0" w:color="auto" w:frame="1"/>
        </w:rPr>
        <w:t>PVnRT</w:t>
      </w:r>
      <w:r w:rsidRPr="004A74E6">
        <w:rPr>
          <w:rFonts w:ascii="MathJax_Main" w:eastAsia="Times New Roman" w:hAnsi="MathJax_Main" w:cs="Arial"/>
          <w:color w:val="333333"/>
          <w:sz w:val="24"/>
          <w:szCs w:val="24"/>
          <w:bdr w:val="none" w:sz="0" w:space="0" w:color="auto" w:frame="1"/>
        </w:rPr>
        <w:t>≠1</w:t>
      </w:r>
      <w:proofErr w:type="gramStart"/>
      <w:r w:rsidRPr="004A74E6">
        <w:rPr>
          <w:rFonts w:ascii="Arial" w:eastAsia="Times New Roman" w:hAnsi="Arial" w:cs="Arial"/>
          <w:color w:val="333333"/>
          <w:sz w:val="18"/>
          <w:szCs w:val="18"/>
        </w:rPr>
        <w:t>  or</w:t>
      </w:r>
      <w:proofErr w:type="gramEnd"/>
      <w:r w:rsidRPr="004A74E6">
        <w:rPr>
          <w:rFonts w:ascii="Arial" w:eastAsia="Times New Roman" w:hAnsi="Arial" w:cs="Arial"/>
          <w:color w:val="333333"/>
          <w:sz w:val="18"/>
          <w:szCs w:val="18"/>
        </w:rPr>
        <w:t xml:space="preserve"> if there are multiple sets of conditions (Pressure(P), Volume(V), number of gas(n), and Temperature(T)), use the General Gas Equation:</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Assuming 2 set of conditions:</w:t>
      </w:r>
    </w:p>
    <w:p w:rsidR="004A74E6" w:rsidRPr="004A74E6" w:rsidRDefault="004A74E6" w:rsidP="004A74E6">
      <w:pPr>
        <w:spacing w:before="60" w:after="100" w:afterAutospacing="1" w:line="270" w:lineRule="atLeast"/>
        <w:jc w:val="center"/>
        <w:rPr>
          <w:rFonts w:ascii="Arial" w:eastAsia="Times New Roman" w:hAnsi="Arial" w:cs="Arial"/>
          <w:color w:val="333333"/>
          <w:sz w:val="18"/>
          <w:szCs w:val="18"/>
        </w:rPr>
      </w:pPr>
      <w:r w:rsidRPr="004A74E6">
        <w:rPr>
          <w:rFonts w:ascii="Arial" w:eastAsia="Times New Roman" w:hAnsi="Arial" w:cs="Arial"/>
          <w:color w:val="333333"/>
          <w:sz w:val="18"/>
          <w:szCs w:val="18"/>
        </w:rPr>
        <w:lastRenderedPageBreak/>
        <w:t> Initial Case:                                Final Case:</w:t>
      </w:r>
    </w:p>
    <w:p w:rsidR="004A74E6" w:rsidRPr="004A74E6" w:rsidRDefault="004A74E6" w:rsidP="004A74E6">
      <w:pPr>
        <w:spacing w:line="270" w:lineRule="atLeast"/>
        <w:jc w:val="center"/>
        <w:rPr>
          <w:rFonts w:ascii="Arial" w:eastAsia="Times New Roman" w:hAnsi="Arial" w:cs="Arial"/>
          <w:color w:val="333333"/>
          <w:sz w:val="18"/>
          <w:szCs w:val="18"/>
        </w:rPr>
      </w:pPr>
      <w:proofErr w:type="spellStart"/>
      <w:r w:rsidRPr="004A74E6">
        <w:rPr>
          <w:rFonts w:ascii="MathJax_Math" w:eastAsia="Times New Roman" w:hAnsi="MathJax_Math" w:cs="Arial"/>
          <w:b/>
          <w:bCs/>
          <w:i/>
          <w:iCs/>
          <w:color w:val="333333"/>
          <w:sz w:val="24"/>
          <w:szCs w:val="24"/>
          <w:bdr w:val="none" w:sz="0" w:space="0" w:color="auto" w:frame="1"/>
        </w:rPr>
        <w:t>P</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V</w:t>
      </w:r>
      <w:r w:rsidRPr="004A74E6">
        <w:rPr>
          <w:rFonts w:ascii="MathJax_Math" w:eastAsia="Times New Roman" w:hAnsi="MathJax_Math" w:cs="Arial"/>
          <w:b/>
          <w:bCs/>
          <w:i/>
          <w:iCs/>
          <w:color w:val="333333"/>
          <w:sz w:val="17"/>
          <w:szCs w:val="17"/>
          <w:bdr w:val="none" w:sz="0" w:space="0" w:color="auto" w:frame="1"/>
        </w:rPr>
        <w:t>i</w:t>
      </w:r>
      <w:proofErr w:type="spellEnd"/>
      <w:r w:rsidRPr="004A74E6">
        <w:rPr>
          <w:rFonts w:ascii="MathJax_Main" w:eastAsia="Times New Roman" w:hAnsi="MathJax_Main" w:cs="Arial"/>
          <w:b/>
          <w:bCs/>
          <w:color w:val="333333"/>
          <w:sz w:val="24"/>
          <w:szCs w:val="24"/>
          <w:bdr w:val="none" w:sz="0" w:space="0" w:color="auto" w:frame="1"/>
        </w:rPr>
        <w:t>=</w:t>
      </w:r>
      <w:proofErr w:type="spellStart"/>
      <w:r w:rsidRPr="004A74E6">
        <w:rPr>
          <w:rFonts w:ascii="MathJax_Math" w:eastAsia="Times New Roman" w:hAnsi="MathJax_Math" w:cs="Arial"/>
          <w:b/>
          <w:bCs/>
          <w:i/>
          <w:iCs/>
          <w:color w:val="333333"/>
          <w:sz w:val="24"/>
          <w:szCs w:val="24"/>
          <w:bdr w:val="none" w:sz="0" w:space="0" w:color="auto" w:frame="1"/>
        </w:rPr>
        <w:t>n</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RT</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P</w:t>
      </w:r>
      <w:r w:rsidRPr="004A74E6">
        <w:rPr>
          <w:rFonts w:ascii="MathJax_Math" w:eastAsia="Times New Roman" w:hAnsi="MathJax_Math" w:cs="Arial"/>
          <w:b/>
          <w:bCs/>
          <w:i/>
          <w:iCs/>
          <w:color w:val="333333"/>
          <w:sz w:val="17"/>
          <w:szCs w:val="17"/>
          <w:bdr w:val="none" w:sz="0" w:space="0" w:color="auto" w:frame="1"/>
        </w:rPr>
        <w:t>f</w:t>
      </w:r>
      <w:r w:rsidRPr="004A74E6">
        <w:rPr>
          <w:rFonts w:ascii="MathJax_Math" w:eastAsia="Times New Roman" w:hAnsi="MathJax_Math" w:cs="Arial"/>
          <w:b/>
          <w:bCs/>
          <w:i/>
          <w:iCs/>
          <w:color w:val="333333"/>
          <w:sz w:val="24"/>
          <w:szCs w:val="24"/>
          <w:bdr w:val="none" w:sz="0" w:space="0" w:color="auto" w:frame="1"/>
        </w:rPr>
        <w:t>V</w:t>
      </w:r>
      <w:r w:rsidRPr="004A74E6">
        <w:rPr>
          <w:rFonts w:ascii="MathJax_Math" w:eastAsia="Times New Roman" w:hAnsi="MathJax_Math" w:cs="Arial"/>
          <w:b/>
          <w:bCs/>
          <w:i/>
          <w:iCs/>
          <w:color w:val="333333"/>
          <w:sz w:val="17"/>
          <w:szCs w:val="17"/>
          <w:bdr w:val="none" w:sz="0" w:space="0" w:color="auto" w:frame="1"/>
        </w:rPr>
        <w:t>f</w:t>
      </w:r>
      <w:proofErr w:type="spellEnd"/>
      <w:r w:rsidRPr="004A74E6">
        <w:rPr>
          <w:rFonts w:ascii="MathJax_Main" w:eastAsia="Times New Roman" w:hAnsi="MathJax_Main" w:cs="Arial"/>
          <w:b/>
          <w:bCs/>
          <w:color w:val="333333"/>
          <w:sz w:val="24"/>
          <w:szCs w:val="24"/>
          <w:bdr w:val="none" w:sz="0" w:space="0" w:color="auto" w:frame="1"/>
        </w:rPr>
        <w:t>=</w:t>
      </w:r>
      <w:proofErr w:type="spellStart"/>
      <w:r w:rsidRPr="004A74E6">
        <w:rPr>
          <w:rFonts w:ascii="MathJax_Math" w:eastAsia="Times New Roman" w:hAnsi="MathJax_Math" w:cs="Arial"/>
          <w:b/>
          <w:bCs/>
          <w:i/>
          <w:iCs/>
          <w:color w:val="333333"/>
          <w:sz w:val="24"/>
          <w:szCs w:val="24"/>
          <w:bdr w:val="none" w:sz="0" w:space="0" w:color="auto" w:frame="1"/>
        </w:rPr>
        <w:t>n</w:t>
      </w:r>
      <w:r w:rsidRPr="004A74E6">
        <w:rPr>
          <w:rFonts w:ascii="MathJax_Math" w:eastAsia="Times New Roman" w:hAnsi="MathJax_Math" w:cs="Arial"/>
          <w:b/>
          <w:bCs/>
          <w:i/>
          <w:iCs/>
          <w:color w:val="333333"/>
          <w:sz w:val="17"/>
          <w:szCs w:val="17"/>
          <w:bdr w:val="none" w:sz="0" w:space="0" w:color="auto" w:frame="1"/>
        </w:rPr>
        <w:t>f</w:t>
      </w:r>
      <w:r w:rsidRPr="004A74E6">
        <w:rPr>
          <w:rFonts w:ascii="MathJax_Math" w:eastAsia="Times New Roman" w:hAnsi="MathJax_Math" w:cs="Arial"/>
          <w:b/>
          <w:bCs/>
          <w:i/>
          <w:iCs/>
          <w:color w:val="333333"/>
          <w:sz w:val="24"/>
          <w:szCs w:val="24"/>
          <w:bdr w:val="none" w:sz="0" w:space="0" w:color="auto" w:frame="1"/>
        </w:rPr>
        <w:t>RT</w:t>
      </w:r>
      <w:r w:rsidRPr="004A74E6">
        <w:rPr>
          <w:rFonts w:ascii="MathJax_Math" w:eastAsia="Times New Roman" w:hAnsi="MathJax_Math" w:cs="Arial"/>
          <w:b/>
          <w:bCs/>
          <w:i/>
          <w:iCs/>
          <w:color w:val="333333"/>
          <w:sz w:val="17"/>
          <w:szCs w:val="17"/>
          <w:bdr w:val="none" w:sz="0" w:space="0" w:color="auto" w:frame="1"/>
        </w:rPr>
        <w:t>f</w:t>
      </w:r>
      <w:proofErr w:type="spellEnd"/>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Setting both sides to R (which is a constant with the same value in each case), one gets:</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R</w:t>
      </w:r>
      <w:r w:rsidRPr="004A74E6">
        <w:rPr>
          <w:rFonts w:ascii="MathJax_Main" w:eastAsia="Times New Roman" w:hAnsi="MathJax_Main" w:cs="Arial"/>
          <w:b/>
          <w:bCs/>
          <w:color w:val="333333"/>
          <w:sz w:val="24"/>
          <w:szCs w:val="24"/>
          <w:bdr w:val="none" w:sz="0" w:space="0" w:color="auto" w:frame="1"/>
        </w:rPr>
        <w:t>=</w:t>
      </w:r>
      <w:proofErr w:type="spellStart"/>
      <w:r w:rsidRPr="004A74E6">
        <w:rPr>
          <w:rFonts w:ascii="MathJax_Math" w:eastAsia="Times New Roman" w:hAnsi="MathJax_Math" w:cs="Arial"/>
          <w:b/>
          <w:bCs/>
          <w:i/>
          <w:iCs/>
          <w:color w:val="333333"/>
          <w:sz w:val="24"/>
          <w:szCs w:val="24"/>
          <w:bdr w:val="none" w:sz="0" w:space="0" w:color="auto" w:frame="1"/>
        </w:rPr>
        <w:t>P</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V</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n</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T</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R</w:t>
      </w:r>
      <w:proofErr w:type="spellEnd"/>
      <w:r w:rsidRPr="004A74E6">
        <w:rPr>
          <w:rFonts w:ascii="MathJax_Main" w:eastAsia="Times New Roman" w:hAnsi="MathJax_Main" w:cs="Arial"/>
          <w:b/>
          <w:bCs/>
          <w:color w:val="333333"/>
          <w:sz w:val="24"/>
          <w:szCs w:val="24"/>
          <w:bdr w:val="none" w:sz="0" w:space="0" w:color="auto" w:frame="1"/>
        </w:rPr>
        <w:t>=</w:t>
      </w:r>
      <w:proofErr w:type="spellStart"/>
      <w:r w:rsidRPr="004A74E6">
        <w:rPr>
          <w:rFonts w:ascii="MathJax_Math" w:eastAsia="Times New Roman" w:hAnsi="MathJax_Math" w:cs="Arial"/>
          <w:b/>
          <w:bCs/>
          <w:i/>
          <w:iCs/>
          <w:color w:val="333333"/>
          <w:sz w:val="24"/>
          <w:szCs w:val="24"/>
          <w:bdr w:val="none" w:sz="0" w:space="0" w:color="auto" w:frame="1"/>
        </w:rPr>
        <w:t>P</w:t>
      </w:r>
      <w:r w:rsidRPr="004A74E6">
        <w:rPr>
          <w:rFonts w:ascii="MathJax_Math" w:eastAsia="Times New Roman" w:hAnsi="MathJax_Math" w:cs="Arial"/>
          <w:b/>
          <w:bCs/>
          <w:i/>
          <w:iCs/>
          <w:color w:val="333333"/>
          <w:sz w:val="17"/>
          <w:szCs w:val="17"/>
          <w:bdr w:val="none" w:sz="0" w:space="0" w:color="auto" w:frame="1"/>
        </w:rPr>
        <w:t>f</w:t>
      </w:r>
      <w:r w:rsidRPr="004A74E6">
        <w:rPr>
          <w:rFonts w:ascii="MathJax_Math" w:eastAsia="Times New Roman" w:hAnsi="MathJax_Math" w:cs="Arial"/>
          <w:b/>
          <w:bCs/>
          <w:i/>
          <w:iCs/>
          <w:color w:val="333333"/>
          <w:sz w:val="24"/>
          <w:szCs w:val="24"/>
          <w:bdr w:val="none" w:sz="0" w:space="0" w:color="auto" w:frame="1"/>
        </w:rPr>
        <w:t>V</w:t>
      </w:r>
      <w:r w:rsidRPr="004A74E6">
        <w:rPr>
          <w:rFonts w:ascii="MathJax_Math" w:eastAsia="Times New Roman" w:hAnsi="MathJax_Math" w:cs="Arial"/>
          <w:b/>
          <w:bCs/>
          <w:i/>
          <w:iCs/>
          <w:color w:val="333333"/>
          <w:sz w:val="17"/>
          <w:szCs w:val="17"/>
          <w:bdr w:val="none" w:sz="0" w:space="0" w:color="auto" w:frame="1"/>
        </w:rPr>
        <w:t>f</w:t>
      </w:r>
      <w:r w:rsidRPr="004A74E6">
        <w:rPr>
          <w:rFonts w:ascii="MathJax_Math" w:eastAsia="Times New Roman" w:hAnsi="MathJax_Math" w:cs="Arial"/>
          <w:b/>
          <w:bCs/>
          <w:i/>
          <w:iCs/>
          <w:color w:val="333333"/>
          <w:sz w:val="24"/>
          <w:szCs w:val="24"/>
          <w:bdr w:val="none" w:sz="0" w:space="0" w:color="auto" w:frame="1"/>
        </w:rPr>
        <w:t>n</w:t>
      </w:r>
      <w:r w:rsidRPr="004A74E6">
        <w:rPr>
          <w:rFonts w:ascii="MathJax_Math" w:eastAsia="Times New Roman" w:hAnsi="MathJax_Math" w:cs="Arial"/>
          <w:b/>
          <w:bCs/>
          <w:i/>
          <w:iCs/>
          <w:color w:val="333333"/>
          <w:sz w:val="17"/>
          <w:szCs w:val="17"/>
          <w:bdr w:val="none" w:sz="0" w:space="0" w:color="auto" w:frame="1"/>
        </w:rPr>
        <w:t>f</w:t>
      </w:r>
      <w:r w:rsidRPr="004A74E6">
        <w:rPr>
          <w:rFonts w:ascii="MathJax_Math" w:eastAsia="Times New Roman" w:hAnsi="MathJax_Math" w:cs="Arial"/>
          <w:b/>
          <w:bCs/>
          <w:i/>
          <w:iCs/>
          <w:color w:val="333333"/>
          <w:sz w:val="24"/>
          <w:szCs w:val="24"/>
          <w:bdr w:val="none" w:sz="0" w:space="0" w:color="auto" w:frame="1"/>
        </w:rPr>
        <w:t>T</w:t>
      </w:r>
      <w:r w:rsidRPr="004A74E6">
        <w:rPr>
          <w:rFonts w:ascii="MathJax_Math" w:eastAsia="Times New Roman" w:hAnsi="MathJax_Math" w:cs="Arial"/>
          <w:b/>
          <w:bCs/>
          <w:i/>
          <w:iCs/>
          <w:color w:val="333333"/>
          <w:sz w:val="17"/>
          <w:szCs w:val="17"/>
          <w:bdr w:val="none" w:sz="0" w:space="0" w:color="auto" w:frame="1"/>
        </w:rPr>
        <w:t>f</w:t>
      </w:r>
      <w:proofErr w:type="spellEnd"/>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If one substitutes one R for the other, one will get the final equation and the General Gas Equation:</w:t>
      </w:r>
    </w:p>
    <w:p w:rsidR="004A74E6" w:rsidRPr="004A74E6" w:rsidRDefault="004A74E6" w:rsidP="004A74E6">
      <w:pPr>
        <w:spacing w:line="270" w:lineRule="atLeast"/>
        <w:jc w:val="center"/>
        <w:rPr>
          <w:rFonts w:ascii="Arial" w:eastAsia="Times New Roman" w:hAnsi="Arial" w:cs="Arial"/>
          <w:color w:val="333333"/>
          <w:sz w:val="18"/>
          <w:szCs w:val="18"/>
        </w:rPr>
      </w:pPr>
      <w:proofErr w:type="spellStart"/>
      <w:r w:rsidRPr="004A74E6">
        <w:rPr>
          <w:rFonts w:ascii="MathJax_Math" w:eastAsia="Times New Roman" w:hAnsi="MathJax_Math" w:cs="Arial"/>
          <w:b/>
          <w:bCs/>
          <w:i/>
          <w:iCs/>
          <w:color w:val="333333"/>
          <w:sz w:val="24"/>
          <w:szCs w:val="24"/>
          <w:bdr w:val="none" w:sz="0" w:space="0" w:color="auto" w:frame="1"/>
        </w:rPr>
        <w:t>P</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V</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n</w:t>
      </w:r>
      <w:r w:rsidRPr="004A74E6">
        <w:rPr>
          <w:rFonts w:ascii="MathJax_Math" w:eastAsia="Times New Roman" w:hAnsi="MathJax_Math" w:cs="Arial"/>
          <w:b/>
          <w:bCs/>
          <w:i/>
          <w:iCs/>
          <w:color w:val="333333"/>
          <w:sz w:val="17"/>
          <w:szCs w:val="17"/>
          <w:bdr w:val="none" w:sz="0" w:space="0" w:color="auto" w:frame="1"/>
        </w:rPr>
        <w:t>i</w:t>
      </w:r>
      <w:r w:rsidRPr="004A74E6">
        <w:rPr>
          <w:rFonts w:ascii="MathJax_Math" w:eastAsia="Times New Roman" w:hAnsi="MathJax_Math" w:cs="Arial"/>
          <w:b/>
          <w:bCs/>
          <w:i/>
          <w:iCs/>
          <w:color w:val="333333"/>
          <w:sz w:val="24"/>
          <w:szCs w:val="24"/>
          <w:bdr w:val="none" w:sz="0" w:space="0" w:color="auto" w:frame="1"/>
        </w:rPr>
        <w:t>T</w:t>
      </w:r>
      <w:r w:rsidRPr="004A74E6">
        <w:rPr>
          <w:rFonts w:ascii="MathJax_Math" w:eastAsia="Times New Roman" w:hAnsi="MathJax_Math" w:cs="Arial"/>
          <w:b/>
          <w:bCs/>
          <w:i/>
          <w:iCs/>
          <w:color w:val="333333"/>
          <w:sz w:val="17"/>
          <w:szCs w:val="17"/>
          <w:bdr w:val="none" w:sz="0" w:space="0" w:color="auto" w:frame="1"/>
        </w:rPr>
        <w:t>i</w:t>
      </w:r>
      <w:proofErr w:type="spellEnd"/>
      <w:r w:rsidRPr="004A74E6">
        <w:rPr>
          <w:rFonts w:ascii="MathJax_Main" w:eastAsia="Times New Roman" w:hAnsi="MathJax_Main" w:cs="Arial"/>
          <w:b/>
          <w:bCs/>
          <w:color w:val="333333"/>
          <w:sz w:val="24"/>
          <w:szCs w:val="24"/>
          <w:bdr w:val="none" w:sz="0" w:space="0" w:color="auto" w:frame="1"/>
        </w:rPr>
        <w:t>=</w:t>
      </w:r>
      <w:proofErr w:type="spellStart"/>
      <w:r w:rsidRPr="004A74E6">
        <w:rPr>
          <w:rFonts w:ascii="MathJax_Math" w:eastAsia="Times New Roman" w:hAnsi="MathJax_Math" w:cs="Arial"/>
          <w:b/>
          <w:bCs/>
          <w:i/>
          <w:iCs/>
          <w:color w:val="333333"/>
          <w:sz w:val="24"/>
          <w:szCs w:val="24"/>
          <w:bdr w:val="none" w:sz="0" w:space="0" w:color="auto" w:frame="1"/>
        </w:rPr>
        <w:t>P</w:t>
      </w:r>
      <w:r w:rsidRPr="004A74E6">
        <w:rPr>
          <w:rFonts w:ascii="MathJax_Math" w:eastAsia="Times New Roman" w:hAnsi="MathJax_Math" w:cs="Arial"/>
          <w:b/>
          <w:bCs/>
          <w:i/>
          <w:iCs/>
          <w:color w:val="333333"/>
          <w:sz w:val="17"/>
          <w:szCs w:val="17"/>
          <w:bdr w:val="none" w:sz="0" w:space="0" w:color="auto" w:frame="1"/>
        </w:rPr>
        <w:t>f</w:t>
      </w:r>
      <w:r w:rsidRPr="004A74E6">
        <w:rPr>
          <w:rFonts w:ascii="MathJax_Math" w:eastAsia="Times New Roman" w:hAnsi="MathJax_Math" w:cs="Arial"/>
          <w:b/>
          <w:bCs/>
          <w:i/>
          <w:iCs/>
          <w:color w:val="333333"/>
          <w:sz w:val="24"/>
          <w:szCs w:val="24"/>
          <w:bdr w:val="none" w:sz="0" w:space="0" w:color="auto" w:frame="1"/>
        </w:rPr>
        <w:t>V</w:t>
      </w:r>
      <w:r w:rsidRPr="004A74E6">
        <w:rPr>
          <w:rFonts w:ascii="MathJax_Math" w:eastAsia="Times New Roman" w:hAnsi="MathJax_Math" w:cs="Arial"/>
          <w:b/>
          <w:bCs/>
          <w:i/>
          <w:iCs/>
          <w:color w:val="333333"/>
          <w:sz w:val="17"/>
          <w:szCs w:val="17"/>
          <w:bdr w:val="none" w:sz="0" w:space="0" w:color="auto" w:frame="1"/>
        </w:rPr>
        <w:t>f</w:t>
      </w:r>
      <w:r w:rsidRPr="004A74E6">
        <w:rPr>
          <w:rFonts w:ascii="MathJax_Math" w:eastAsia="Times New Roman" w:hAnsi="MathJax_Math" w:cs="Arial"/>
          <w:b/>
          <w:bCs/>
          <w:i/>
          <w:iCs/>
          <w:color w:val="333333"/>
          <w:sz w:val="24"/>
          <w:szCs w:val="24"/>
          <w:bdr w:val="none" w:sz="0" w:space="0" w:color="auto" w:frame="1"/>
        </w:rPr>
        <w:t>n</w:t>
      </w:r>
      <w:r w:rsidRPr="004A74E6">
        <w:rPr>
          <w:rFonts w:ascii="MathJax_Math" w:eastAsia="Times New Roman" w:hAnsi="MathJax_Math" w:cs="Arial"/>
          <w:b/>
          <w:bCs/>
          <w:i/>
          <w:iCs/>
          <w:color w:val="333333"/>
          <w:sz w:val="17"/>
          <w:szCs w:val="17"/>
          <w:bdr w:val="none" w:sz="0" w:space="0" w:color="auto" w:frame="1"/>
        </w:rPr>
        <w:t>f</w:t>
      </w:r>
      <w:r w:rsidRPr="004A74E6">
        <w:rPr>
          <w:rFonts w:ascii="MathJax_Math" w:eastAsia="Times New Roman" w:hAnsi="MathJax_Math" w:cs="Arial"/>
          <w:b/>
          <w:bCs/>
          <w:i/>
          <w:iCs/>
          <w:color w:val="333333"/>
          <w:sz w:val="24"/>
          <w:szCs w:val="24"/>
          <w:bdr w:val="none" w:sz="0" w:space="0" w:color="auto" w:frame="1"/>
        </w:rPr>
        <w:t>T</w:t>
      </w:r>
      <w:r w:rsidRPr="004A74E6">
        <w:rPr>
          <w:rFonts w:ascii="MathJax_Math" w:eastAsia="Times New Roman" w:hAnsi="MathJax_Math" w:cs="Arial"/>
          <w:b/>
          <w:bCs/>
          <w:i/>
          <w:iCs/>
          <w:color w:val="333333"/>
          <w:sz w:val="17"/>
          <w:szCs w:val="17"/>
          <w:bdr w:val="none" w:sz="0" w:space="0" w:color="auto" w:frame="1"/>
        </w:rPr>
        <w:t>f</w:t>
      </w:r>
      <w:proofErr w:type="spellEnd"/>
    </w:p>
    <w:p w:rsidR="004A74E6" w:rsidRPr="004A74E6" w:rsidRDefault="004A74E6" w:rsidP="004A74E6">
      <w:pPr>
        <w:spacing w:before="450" w:after="75" w:line="420" w:lineRule="atLeast"/>
        <w:jc w:val="both"/>
        <w:outlineLvl w:val="2"/>
        <w:rPr>
          <w:rFonts w:ascii="Arial" w:eastAsia="Times New Roman" w:hAnsi="Arial" w:cs="Arial"/>
          <w:b/>
          <w:bCs/>
          <w:color w:val="000000"/>
          <w:spacing w:val="15"/>
          <w:sz w:val="42"/>
          <w:szCs w:val="42"/>
        </w:rPr>
      </w:pPr>
      <w:r w:rsidRPr="004A74E6">
        <w:rPr>
          <w:rFonts w:ascii="Arial" w:eastAsia="Times New Roman" w:hAnsi="Arial" w:cs="Arial"/>
          <w:b/>
          <w:bCs/>
          <w:color w:val="000000"/>
          <w:spacing w:val="15"/>
          <w:sz w:val="42"/>
          <w:szCs w:val="42"/>
        </w:rPr>
        <w:t>Standard Conditions</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If in any of the laws, a variable is not give, assume that it is given. For constant temperature, pressure and amount:</w:t>
      </w:r>
    </w:p>
    <w:p w:rsidR="004A74E6" w:rsidRPr="004A74E6" w:rsidRDefault="004A74E6" w:rsidP="004A74E6">
      <w:pPr>
        <w:numPr>
          <w:ilvl w:val="0"/>
          <w:numId w:val="6"/>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Absolute Zero (Kelvin):</w:t>
      </w:r>
      <w:r w:rsidRPr="004A74E6">
        <w:rPr>
          <w:rFonts w:ascii="Arial" w:eastAsia="Times New Roman" w:hAnsi="Arial" w:cs="Arial"/>
          <w:b/>
          <w:bCs/>
          <w:color w:val="333333"/>
          <w:sz w:val="18"/>
          <w:szCs w:val="18"/>
          <w:bdr w:val="none" w:sz="0" w:space="0" w:color="auto" w:frame="1"/>
        </w:rPr>
        <w:t> 0 K = -</w:t>
      </w:r>
      <w:r w:rsidRPr="004A74E6">
        <w:rPr>
          <w:rFonts w:ascii="Arial" w:eastAsia="Times New Roman" w:hAnsi="Arial" w:cs="Arial"/>
          <w:b/>
          <w:bCs/>
          <w:i/>
          <w:iCs/>
          <w:color w:val="333333"/>
          <w:sz w:val="18"/>
          <w:szCs w:val="18"/>
          <w:bdr w:val="none" w:sz="0" w:space="0" w:color="auto" w:frame="1"/>
        </w:rPr>
        <w:t>273.15 </w:t>
      </w:r>
      <w:proofErr w:type="spellStart"/>
      <w:r w:rsidRPr="004A74E6">
        <w:rPr>
          <w:rFonts w:ascii="Arial" w:eastAsia="Times New Roman" w:hAnsi="Arial" w:cs="Arial"/>
          <w:b/>
          <w:bCs/>
          <w:i/>
          <w:iCs/>
          <w:color w:val="333333"/>
          <w:sz w:val="14"/>
          <w:szCs w:val="14"/>
          <w:bdr w:val="none" w:sz="0" w:space="0" w:color="auto" w:frame="1"/>
          <w:vertAlign w:val="superscript"/>
        </w:rPr>
        <w:t>o</w:t>
      </w:r>
      <w:r w:rsidRPr="004A74E6">
        <w:rPr>
          <w:rFonts w:ascii="Arial" w:eastAsia="Times New Roman" w:hAnsi="Arial" w:cs="Arial"/>
          <w:b/>
          <w:bCs/>
          <w:i/>
          <w:iCs/>
          <w:color w:val="333333"/>
          <w:sz w:val="18"/>
          <w:szCs w:val="18"/>
          <w:bdr w:val="none" w:sz="0" w:space="0" w:color="auto" w:frame="1"/>
        </w:rPr>
        <w:t>C</w:t>
      </w:r>
      <w:proofErr w:type="spellEnd"/>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b/>
          <w:bCs/>
          <w:i/>
          <w:iCs/>
          <w:color w:val="333333"/>
          <w:sz w:val="18"/>
          <w:szCs w:val="18"/>
          <w:bdr w:val="none" w:sz="0" w:space="0" w:color="auto" w:frame="1"/>
        </w:rPr>
        <w:t>    </w:t>
      </w:r>
      <w:r w:rsidRPr="004A74E6">
        <w:rPr>
          <w:rFonts w:ascii="Arial" w:eastAsia="Times New Roman" w:hAnsi="Arial" w:cs="Arial"/>
          <w:b/>
          <w:bCs/>
          <w:i/>
          <w:iCs/>
          <w:color w:val="333333"/>
          <w:sz w:val="18"/>
          <w:szCs w:val="18"/>
          <w:bdr w:val="none" w:sz="0" w:space="0" w:color="auto" w:frame="1"/>
          <w:shd w:val="clear" w:color="auto" w:fill="FFFF00"/>
        </w:rPr>
        <w:t> </w:t>
      </w:r>
      <w:proofErr w:type="gramStart"/>
      <w:r w:rsidRPr="004A74E6">
        <w:rPr>
          <w:rFonts w:ascii="Arial" w:eastAsia="Times New Roman" w:hAnsi="Arial" w:cs="Arial"/>
          <w:b/>
          <w:bCs/>
          <w:i/>
          <w:iCs/>
          <w:color w:val="333333"/>
          <w:sz w:val="18"/>
          <w:szCs w:val="18"/>
          <w:bdr w:val="none" w:sz="0" w:space="0" w:color="auto" w:frame="1"/>
          <w:shd w:val="clear" w:color="auto" w:fill="FFFF00"/>
        </w:rPr>
        <w:t>T(</w:t>
      </w:r>
      <w:proofErr w:type="gramEnd"/>
      <w:r w:rsidRPr="004A74E6">
        <w:rPr>
          <w:rFonts w:ascii="Arial" w:eastAsia="Times New Roman" w:hAnsi="Arial" w:cs="Arial"/>
          <w:b/>
          <w:bCs/>
          <w:i/>
          <w:iCs/>
          <w:color w:val="333333"/>
          <w:sz w:val="18"/>
          <w:szCs w:val="18"/>
          <w:bdr w:val="none" w:sz="0" w:space="0" w:color="auto" w:frame="1"/>
          <w:shd w:val="clear" w:color="auto" w:fill="FFFF00"/>
        </w:rPr>
        <w:t>K) = T(</w:t>
      </w:r>
      <w:proofErr w:type="spellStart"/>
      <w:r w:rsidRPr="004A74E6">
        <w:rPr>
          <w:rFonts w:ascii="Arial" w:eastAsia="Times New Roman" w:hAnsi="Arial" w:cs="Arial"/>
          <w:b/>
          <w:bCs/>
          <w:i/>
          <w:iCs/>
          <w:color w:val="333333"/>
          <w:sz w:val="14"/>
          <w:szCs w:val="14"/>
          <w:bdr w:val="none" w:sz="0" w:space="0" w:color="auto" w:frame="1"/>
          <w:shd w:val="clear" w:color="auto" w:fill="FFFF00"/>
          <w:vertAlign w:val="superscript"/>
        </w:rPr>
        <w:t>o</w:t>
      </w:r>
      <w:r w:rsidRPr="004A74E6">
        <w:rPr>
          <w:rFonts w:ascii="Arial" w:eastAsia="Times New Roman" w:hAnsi="Arial" w:cs="Arial"/>
          <w:b/>
          <w:bCs/>
          <w:i/>
          <w:iCs/>
          <w:color w:val="333333"/>
          <w:sz w:val="18"/>
          <w:szCs w:val="18"/>
          <w:bdr w:val="none" w:sz="0" w:space="0" w:color="auto" w:frame="1"/>
          <w:shd w:val="clear" w:color="auto" w:fill="FFFF00"/>
        </w:rPr>
        <w:t>C</w:t>
      </w:r>
      <w:proofErr w:type="spellEnd"/>
      <w:r w:rsidRPr="004A74E6">
        <w:rPr>
          <w:rFonts w:ascii="Arial" w:eastAsia="Times New Roman" w:hAnsi="Arial" w:cs="Arial"/>
          <w:b/>
          <w:bCs/>
          <w:i/>
          <w:iCs/>
          <w:color w:val="333333"/>
          <w:sz w:val="18"/>
          <w:szCs w:val="18"/>
          <w:bdr w:val="none" w:sz="0" w:space="0" w:color="auto" w:frame="1"/>
          <w:shd w:val="clear" w:color="auto" w:fill="FFFF00"/>
        </w:rPr>
        <w:t>) + 273.15  (unit of the temperature must be Kelvin)</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br/>
        <w:t>   2. Pressure: 1 Atmosphere (760 mmHg)</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   3. Amount: 1 </w:t>
      </w:r>
      <w:proofErr w:type="spellStart"/>
      <w:r w:rsidRPr="004A74E6">
        <w:rPr>
          <w:rFonts w:ascii="Arial" w:eastAsia="Times New Roman" w:hAnsi="Arial" w:cs="Arial"/>
          <w:color w:val="333333"/>
          <w:sz w:val="18"/>
          <w:szCs w:val="18"/>
        </w:rPr>
        <w:t>mol</w:t>
      </w:r>
      <w:proofErr w:type="spellEnd"/>
      <w:r w:rsidRPr="004A74E6">
        <w:rPr>
          <w:rFonts w:ascii="Arial" w:eastAsia="Times New Roman" w:hAnsi="Arial" w:cs="Arial"/>
          <w:color w:val="333333"/>
          <w:sz w:val="18"/>
          <w:szCs w:val="18"/>
        </w:rPr>
        <w:t xml:space="preserve"> = 22.4 Liter of gas</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4. In the Ideal Gas Law, the gas constant R = 8.3145 Joules · mol</w:t>
      </w:r>
      <w:r w:rsidRPr="004A74E6">
        <w:rPr>
          <w:rFonts w:ascii="Arial" w:eastAsia="Times New Roman" w:hAnsi="Arial" w:cs="Arial"/>
          <w:color w:val="333333"/>
          <w:sz w:val="14"/>
          <w:szCs w:val="14"/>
          <w:bdr w:val="none" w:sz="0" w:space="0" w:color="auto" w:frame="1"/>
          <w:vertAlign w:val="superscript"/>
        </w:rPr>
        <w:t>-1 </w:t>
      </w:r>
      <w:r w:rsidRPr="004A74E6">
        <w:rPr>
          <w:rFonts w:ascii="Arial" w:eastAsia="Times New Roman" w:hAnsi="Arial" w:cs="Arial"/>
          <w:color w:val="333333"/>
          <w:sz w:val="18"/>
          <w:szCs w:val="18"/>
        </w:rPr>
        <w:t>· K</w:t>
      </w:r>
      <w:r w:rsidRPr="004A74E6">
        <w:rPr>
          <w:rFonts w:ascii="Arial" w:eastAsia="Times New Roman" w:hAnsi="Arial" w:cs="Arial"/>
          <w:color w:val="333333"/>
          <w:sz w:val="14"/>
          <w:szCs w:val="14"/>
          <w:bdr w:val="none" w:sz="0" w:space="0" w:color="auto" w:frame="1"/>
          <w:vertAlign w:val="superscript"/>
        </w:rPr>
        <w:t>-1 </w:t>
      </w:r>
      <w:r w:rsidRPr="004A74E6">
        <w:rPr>
          <w:rFonts w:ascii="Arial" w:eastAsia="Times New Roman" w:hAnsi="Arial" w:cs="Arial"/>
          <w:color w:val="333333"/>
          <w:sz w:val="18"/>
          <w:szCs w:val="18"/>
        </w:rPr>
        <w:br/>
        <w:t>                                                                 = 0.082057 L · atm·K</w:t>
      </w:r>
      <w:r w:rsidRPr="004A74E6">
        <w:rPr>
          <w:rFonts w:ascii="Arial" w:eastAsia="Times New Roman" w:hAnsi="Arial" w:cs="Arial"/>
          <w:color w:val="333333"/>
          <w:sz w:val="14"/>
          <w:szCs w:val="14"/>
          <w:bdr w:val="none" w:sz="0" w:space="0" w:color="auto" w:frame="1"/>
          <w:vertAlign w:val="superscript"/>
        </w:rPr>
        <w:t>-1 </w:t>
      </w:r>
      <w:r w:rsidRPr="004A74E6">
        <w:rPr>
          <w:rFonts w:ascii="Arial" w:eastAsia="Times New Roman" w:hAnsi="Arial" w:cs="Arial"/>
          <w:color w:val="333333"/>
          <w:sz w:val="18"/>
          <w:szCs w:val="18"/>
        </w:rPr>
        <w:t>· mol</w:t>
      </w:r>
      <w:r w:rsidRPr="004A74E6">
        <w:rPr>
          <w:rFonts w:ascii="Arial" w:eastAsia="Times New Roman" w:hAnsi="Arial" w:cs="Arial"/>
          <w:color w:val="333333"/>
          <w:sz w:val="14"/>
          <w:szCs w:val="14"/>
          <w:bdr w:val="none" w:sz="0" w:space="0" w:color="auto" w:frame="1"/>
          <w:vertAlign w:val="superscript"/>
        </w:rPr>
        <w:t>-1</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w:t>
      </w:r>
    </w:p>
    <w:p w:rsidR="004A74E6" w:rsidRPr="004A74E6" w:rsidRDefault="004A74E6" w:rsidP="004A74E6">
      <w:pPr>
        <w:spacing w:before="450" w:after="75" w:line="420" w:lineRule="atLeast"/>
        <w:outlineLvl w:val="2"/>
        <w:rPr>
          <w:rFonts w:ascii="Arial" w:eastAsia="Times New Roman" w:hAnsi="Arial" w:cs="Arial"/>
          <w:b/>
          <w:bCs/>
          <w:color w:val="000000"/>
          <w:spacing w:val="15"/>
          <w:sz w:val="42"/>
          <w:szCs w:val="42"/>
        </w:rPr>
      </w:pPr>
      <w:r w:rsidRPr="004A74E6">
        <w:rPr>
          <w:rFonts w:ascii="Arial" w:eastAsia="Times New Roman" w:hAnsi="Arial" w:cs="Arial"/>
          <w:b/>
          <w:bCs/>
          <w:color w:val="000000"/>
          <w:spacing w:val="15"/>
          <w:sz w:val="42"/>
          <w:szCs w:val="42"/>
        </w:rPr>
        <w:t>The Van der Waals Equation For Real Gases</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Dutch physicist Johannes Van Der Waals developed an equation for describing the deviation of real gases from the ideal gas. There are two correction terms added into the ideal gas equation. They are </w:t>
      </w:r>
      <w:r w:rsidRPr="004A74E6">
        <w:rPr>
          <w:rFonts w:ascii="MathJax_Main" w:eastAsia="Times New Roman" w:hAnsi="MathJax_Main" w:cs="Arial"/>
          <w:color w:val="333333"/>
          <w:sz w:val="24"/>
          <w:szCs w:val="24"/>
          <w:bdr w:val="none" w:sz="0" w:space="0" w:color="auto" w:frame="1"/>
        </w:rPr>
        <w:t>1+</w:t>
      </w:r>
      <w:r w:rsidRPr="004A74E6">
        <w:rPr>
          <w:rFonts w:ascii="MathJax_Math" w:eastAsia="Times New Roman" w:hAnsi="MathJax_Math" w:cs="Arial"/>
          <w:i/>
          <w:iCs/>
          <w:color w:val="333333"/>
          <w:sz w:val="24"/>
          <w:szCs w:val="24"/>
          <w:bdr w:val="none" w:sz="0" w:space="0" w:color="auto" w:frame="1"/>
        </w:rPr>
        <w:t>a</w:t>
      </w:r>
      <w:r w:rsidRPr="004A74E6">
        <w:rPr>
          <w:rFonts w:ascii="MathJax_Math" w:eastAsia="Times New Roman" w:hAnsi="MathJax_Math" w:cs="Arial"/>
          <w:i/>
          <w:iCs/>
          <w:color w:val="333333"/>
          <w:sz w:val="17"/>
          <w:szCs w:val="17"/>
          <w:bdr w:val="none" w:sz="0" w:space="0" w:color="auto" w:frame="1"/>
        </w:rPr>
        <w:t>n</w:t>
      </w:r>
      <w:r w:rsidRPr="004A74E6">
        <w:rPr>
          <w:rFonts w:ascii="MathJax_Main" w:eastAsia="Times New Roman" w:hAnsi="MathJax_Main" w:cs="Arial"/>
          <w:color w:val="333333"/>
          <w:sz w:val="12"/>
          <w:szCs w:val="12"/>
          <w:bdr w:val="none" w:sz="0" w:space="0" w:color="auto" w:frame="1"/>
        </w:rPr>
        <w:t>2</w:t>
      </w:r>
      <w:r w:rsidRPr="004A74E6">
        <w:rPr>
          <w:rFonts w:ascii="MathJax_Math" w:eastAsia="Times New Roman" w:hAnsi="MathJax_Math" w:cs="Arial"/>
          <w:i/>
          <w:iCs/>
          <w:color w:val="333333"/>
          <w:sz w:val="17"/>
          <w:szCs w:val="17"/>
          <w:bdr w:val="none" w:sz="0" w:space="0" w:color="auto" w:frame="1"/>
        </w:rPr>
        <w:t>V</w:t>
      </w:r>
      <w:r w:rsidRPr="004A74E6">
        <w:rPr>
          <w:rFonts w:ascii="MathJax_Main" w:eastAsia="Times New Roman" w:hAnsi="MathJax_Main" w:cs="Arial"/>
          <w:color w:val="333333"/>
          <w:sz w:val="12"/>
          <w:szCs w:val="12"/>
          <w:bdr w:val="none" w:sz="0" w:space="0" w:color="auto" w:frame="1"/>
        </w:rPr>
        <w:t>2</w:t>
      </w:r>
      <w:r w:rsidRPr="004A74E6">
        <w:rPr>
          <w:rFonts w:ascii="Arial" w:eastAsia="Times New Roman" w:hAnsi="Arial" w:cs="Arial"/>
          <w:color w:val="333333"/>
          <w:sz w:val="18"/>
          <w:szCs w:val="18"/>
        </w:rPr>
        <w:t>, and </w:t>
      </w:r>
      <w:r w:rsidRPr="004A74E6">
        <w:rPr>
          <w:rFonts w:ascii="MathJax_Main" w:eastAsia="Times New Roman" w:hAnsi="MathJax_Main" w:cs="Arial"/>
          <w:color w:val="333333"/>
          <w:sz w:val="24"/>
          <w:szCs w:val="24"/>
          <w:bdr w:val="none" w:sz="0" w:space="0" w:color="auto" w:frame="1"/>
        </w:rPr>
        <w:t>1</w:t>
      </w:r>
      <w:proofErr w:type="gramStart"/>
      <w:r w:rsidRPr="004A74E6">
        <w:rPr>
          <w:rFonts w:ascii="MathJax_Main" w:eastAsia="Times New Roman" w:hAnsi="MathJax_Main" w:cs="Arial"/>
          <w:color w:val="333333"/>
          <w:sz w:val="24"/>
          <w:szCs w:val="24"/>
          <w:bdr w:val="none" w:sz="0" w:space="0" w:color="auto" w:frame="1"/>
        </w:rPr>
        <w:t>/(</w:t>
      </w:r>
      <w:proofErr w:type="gramEnd"/>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24"/>
          <w:szCs w:val="24"/>
          <w:bdr w:val="none" w:sz="0" w:space="0" w:color="auto" w:frame="1"/>
        </w:rPr>
        <w:t>−</w:t>
      </w:r>
      <w:proofErr w:type="spellStart"/>
      <w:r w:rsidRPr="004A74E6">
        <w:rPr>
          <w:rFonts w:ascii="MathJax_Math" w:eastAsia="Times New Roman" w:hAnsi="MathJax_Math" w:cs="Arial"/>
          <w:i/>
          <w:iCs/>
          <w:color w:val="333333"/>
          <w:sz w:val="24"/>
          <w:szCs w:val="24"/>
          <w:bdr w:val="none" w:sz="0" w:space="0" w:color="auto" w:frame="1"/>
        </w:rPr>
        <w:t>nb</w:t>
      </w:r>
      <w:proofErr w:type="spellEnd"/>
      <w:r w:rsidRPr="004A74E6">
        <w:rPr>
          <w:rFonts w:ascii="MathJax_Main" w:eastAsia="Times New Roman" w:hAnsi="MathJax_Main" w:cs="Arial"/>
          <w:color w:val="333333"/>
          <w:sz w:val="24"/>
          <w:szCs w:val="24"/>
          <w:bdr w:val="none" w:sz="0" w:space="0" w:color="auto" w:frame="1"/>
        </w:rPr>
        <w:t>)</w:t>
      </w:r>
      <w:r w:rsidRPr="004A74E6">
        <w:rPr>
          <w:rFonts w:ascii="Arial" w:eastAsia="Times New Roman" w:hAnsi="Arial" w:cs="Arial"/>
          <w:color w:val="333333"/>
          <w:sz w:val="18"/>
          <w:szCs w:val="18"/>
        </w:rPr>
        <w:t>.</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Since the attractive forces between molecules do exist in real gases, the pressure of real gases is actually lower than of the ideal gas equation. This condition is considered in the van der </w:t>
      </w:r>
      <w:proofErr w:type="spellStart"/>
      <w:proofErr w:type="gramStart"/>
      <w:r w:rsidRPr="004A74E6">
        <w:rPr>
          <w:rFonts w:ascii="Arial" w:eastAsia="Times New Roman" w:hAnsi="Arial" w:cs="Arial"/>
          <w:color w:val="333333"/>
          <w:sz w:val="18"/>
          <w:szCs w:val="18"/>
        </w:rPr>
        <w:t>waals</w:t>
      </w:r>
      <w:proofErr w:type="spellEnd"/>
      <w:proofErr w:type="gramEnd"/>
      <w:r w:rsidRPr="004A74E6">
        <w:rPr>
          <w:rFonts w:ascii="Arial" w:eastAsia="Times New Roman" w:hAnsi="Arial" w:cs="Arial"/>
          <w:color w:val="333333"/>
          <w:sz w:val="18"/>
          <w:szCs w:val="18"/>
        </w:rPr>
        <w:t xml:space="preserve"> equation. Therefore, the correction term </w:t>
      </w:r>
      <w:r w:rsidRPr="004A74E6">
        <w:rPr>
          <w:rFonts w:ascii="MathJax_Main" w:eastAsia="Times New Roman" w:hAnsi="MathJax_Main" w:cs="Arial"/>
          <w:color w:val="333333"/>
          <w:sz w:val="24"/>
          <w:szCs w:val="24"/>
          <w:bdr w:val="none" w:sz="0" w:space="0" w:color="auto" w:frame="1"/>
        </w:rPr>
        <w:t>1+</w:t>
      </w:r>
      <w:r w:rsidRPr="004A74E6">
        <w:rPr>
          <w:rFonts w:ascii="MathJax_Math" w:eastAsia="Times New Roman" w:hAnsi="MathJax_Math" w:cs="Arial"/>
          <w:i/>
          <w:iCs/>
          <w:color w:val="333333"/>
          <w:sz w:val="24"/>
          <w:szCs w:val="24"/>
          <w:bdr w:val="none" w:sz="0" w:space="0" w:color="auto" w:frame="1"/>
        </w:rPr>
        <w:t>a</w:t>
      </w:r>
      <w:r w:rsidRPr="004A74E6">
        <w:rPr>
          <w:rFonts w:ascii="MathJax_Math" w:eastAsia="Times New Roman" w:hAnsi="MathJax_Math" w:cs="Arial"/>
          <w:i/>
          <w:iCs/>
          <w:color w:val="333333"/>
          <w:sz w:val="17"/>
          <w:szCs w:val="17"/>
          <w:bdr w:val="none" w:sz="0" w:space="0" w:color="auto" w:frame="1"/>
        </w:rPr>
        <w:t>n</w:t>
      </w:r>
      <w:r w:rsidRPr="004A74E6">
        <w:rPr>
          <w:rFonts w:ascii="MathJax_Main" w:eastAsia="Times New Roman" w:hAnsi="MathJax_Main" w:cs="Arial"/>
          <w:color w:val="333333"/>
          <w:sz w:val="12"/>
          <w:szCs w:val="12"/>
          <w:bdr w:val="none" w:sz="0" w:space="0" w:color="auto" w:frame="1"/>
        </w:rPr>
        <w:t>2</w:t>
      </w:r>
      <w:r w:rsidRPr="004A74E6">
        <w:rPr>
          <w:rFonts w:ascii="MathJax_Math" w:eastAsia="Times New Roman" w:hAnsi="MathJax_Math" w:cs="Arial"/>
          <w:i/>
          <w:iCs/>
          <w:color w:val="333333"/>
          <w:sz w:val="17"/>
          <w:szCs w:val="17"/>
          <w:bdr w:val="none" w:sz="0" w:space="0" w:color="auto" w:frame="1"/>
        </w:rPr>
        <w:t>V</w:t>
      </w:r>
      <w:r w:rsidRPr="004A74E6">
        <w:rPr>
          <w:rFonts w:ascii="MathJax_Main" w:eastAsia="Times New Roman" w:hAnsi="MathJax_Main" w:cs="Arial"/>
          <w:color w:val="333333"/>
          <w:sz w:val="12"/>
          <w:szCs w:val="12"/>
          <w:bdr w:val="none" w:sz="0" w:space="0" w:color="auto" w:frame="1"/>
        </w:rPr>
        <w:t>2</w:t>
      </w:r>
      <w:r w:rsidRPr="004A74E6">
        <w:rPr>
          <w:rFonts w:ascii="Arial" w:eastAsia="Times New Roman" w:hAnsi="Arial" w:cs="Arial"/>
          <w:color w:val="333333"/>
          <w:sz w:val="18"/>
          <w:szCs w:val="18"/>
        </w:rPr>
        <w:t> corrects the pressure of real gas for the effect of attractive forces between gas molecules.</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Similarly, because gas molecules have volume, the volume of real gas is much larger than of the ideal gas, the correction term </w:t>
      </w:r>
      <w:r w:rsidRPr="004A74E6">
        <w:rPr>
          <w:rFonts w:ascii="MathJax_Main" w:eastAsia="Times New Roman" w:hAnsi="MathJax_Main" w:cs="Arial"/>
          <w:color w:val="333333"/>
          <w:sz w:val="24"/>
          <w:szCs w:val="24"/>
          <w:bdr w:val="none" w:sz="0" w:space="0" w:color="auto" w:frame="1"/>
        </w:rPr>
        <w:t>1−</w:t>
      </w:r>
      <w:r w:rsidRPr="004A74E6">
        <w:rPr>
          <w:rFonts w:ascii="MathJax_Math" w:eastAsia="Times New Roman" w:hAnsi="MathJax_Math" w:cs="Arial"/>
          <w:i/>
          <w:iCs/>
          <w:color w:val="333333"/>
          <w:sz w:val="24"/>
          <w:szCs w:val="24"/>
          <w:bdr w:val="none" w:sz="0" w:space="0" w:color="auto" w:frame="1"/>
        </w:rPr>
        <w:t>nb</w:t>
      </w:r>
      <w:r w:rsidRPr="004A74E6">
        <w:rPr>
          <w:rFonts w:ascii="Arial" w:eastAsia="Times New Roman" w:hAnsi="Arial" w:cs="Arial"/>
          <w:color w:val="333333"/>
          <w:sz w:val="18"/>
          <w:szCs w:val="18"/>
        </w:rPr>
        <w:t>is used for correcting the volume filled by gas molecules.</w:t>
      </w:r>
    </w:p>
    <w:p w:rsidR="004A74E6" w:rsidRPr="004A74E6" w:rsidRDefault="004A74E6" w:rsidP="004A74E6">
      <w:pPr>
        <w:spacing w:before="450" w:after="75" w:line="420" w:lineRule="atLeast"/>
        <w:jc w:val="both"/>
        <w:outlineLvl w:val="2"/>
        <w:rPr>
          <w:rFonts w:ascii="Arial" w:eastAsia="Times New Roman" w:hAnsi="Arial" w:cs="Arial"/>
          <w:b/>
          <w:bCs/>
          <w:color w:val="000000"/>
          <w:spacing w:val="15"/>
          <w:sz w:val="42"/>
          <w:szCs w:val="42"/>
        </w:rPr>
      </w:pPr>
      <w:r w:rsidRPr="004A74E6">
        <w:rPr>
          <w:rFonts w:ascii="Arial" w:eastAsia="Times New Roman" w:hAnsi="Arial" w:cs="Arial"/>
          <w:b/>
          <w:bCs/>
          <w:color w:val="000000"/>
          <w:spacing w:val="15"/>
          <w:sz w:val="42"/>
          <w:szCs w:val="42"/>
        </w:rPr>
        <w:t>Practice Problems</w:t>
      </w:r>
    </w:p>
    <w:p w:rsidR="004A74E6" w:rsidRPr="004A74E6" w:rsidRDefault="004A74E6" w:rsidP="004A74E6">
      <w:pPr>
        <w:numPr>
          <w:ilvl w:val="0"/>
          <w:numId w:val="7"/>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If 4L of H</w:t>
      </w:r>
      <w:r w:rsidRPr="004A74E6">
        <w:rPr>
          <w:rFonts w:ascii="Arial" w:eastAsia="Times New Roman" w:hAnsi="Arial" w:cs="Arial"/>
          <w:color w:val="333333"/>
          <w:sz w:val="14"/>
          <w:szCs w:val="14"/>
          <w:bdr w:val="none" w:sz="0" w:space="0" w:color="auto" w:frame="1"/>
          <w:vertAlign w:val="subscript"/>
        </w:rPr>
        <w:t>2</w:t>
      </w:r>
      <w:r w:rsidRPr="004A74E6">
        <w:rPr>
          <w:rFonts w:ascii="Arial" w:eastAsia="Times New Roman" w:hAnsi="Arial" w:cs="Arial"/>
          <w:color w:val="333333"/>
          <w:sz w:val="18"/>
          <w:szCs w:val="18"/>
        </w:rPr>
        <w:t xml:space="preserve"> gas at 1.43 </w:t>
      </w:r>
      <w:proofErr w:type="spellStart"/>
      <w:r w:rsidRPr="004A74E6">
        <w:rPr>
          <w:rFonts w:ascii="Arial" w:eastAsia="Times New Roman" w:hAnsi="Arial" w:cs="Arial"/>
          <w:color w:val="333333"/>
          <w:sz w:val="18"/>
          <w:szCs w:val="18"/>
        </w:rPr>
        <w:t>atm</w:t>
      </w:r>
      <w:proofErr w:type="spellEnd"/>
      <w:r w:rsidRPr="004A74E6">
        <w:rPr>
          <w:rFonts w:ascii="Arial" w:eastAsia="Times New Roman" w:hAnsi="Arial" w:cs="Arial"/>
          <w:color w:val="333333"/>
          <w:sz w:val="18"/>
          <w:szCs w:val="18"/>
        </w:rPr>
        <w:t xml:space="preserve"> is at standard </w:t>
      </w:r>
      <w:proofErr w:type="gramStart"/>
      <w:r w:rsidRPr="004A74E6">
        <w:rPr>
          <w:rFonts w:ascii="Arial" w:eastAsia="Times New Roman" w:hAnsi="Arial" w:cs="Arial"/>
          <w:color w:val="333333"/>
          <w:sz w:val="18"/>
          <w:szCs w:val="18"/>
        </w:rPr>
        <w:t>temperature,</w:t>
      </w:r>
      <w:proofErr w:type="gramEnd"/>
      <w:r w:rsidRPr="004A74E6">
        <w:rPr>
          <w:rFonts w:ascii="Arial" w:eastAsia="Times New Roman" w:hAnsi="Arial" w:cs="Arial"/>
          <w:color w:val="333333"/>
          <w:sz w:val="18"/>
          <w:szCs w:val="18"/>
        </w:rPr>
        <w:t xml:space="preserve"> and the pressure were to increase by a factor of 2/3, what is the final volume of the H</w:t>
      </w:r>
      <w:r w:rsidRPr="004A74E6">
        <w:rPr>
          <w:rFonts w:ascii="Arial" w:eastAsia="Times New Roman" w:hAnsi="Arial" w:cs="Arial"/>
          <w:color w:val="333333"/>
          <w:sz w:val="14"/>
          <w:szCs w:val="14"/>
          <w:bdr w:val="none" w:sz="0" w:space="0" w:color="auto" w:frame="1"/>
          <w:vertAlign w:val="subscript"/>
        </w:rPr>
        <w:t>2</w:t>
      </w:r>
      <w:r w:rsidRPr="004A74E6">
        <w:rPr>
          <w:rFonts w:ascii="Arial" w:eastAsia="Times New Roman" w:hAnsi="Arial" w:cs="Arial"/>
          <w:color w:val="333333"/>
          <w:sz w:val="18"/>
          <w:szCs w:val="18"/>
        </w:rPr>
        <w:t> gas? (Hint: Boyle's Law)</w:t>
      </w:r>
    </w:p>
    <w:p w:rsidR="004A74E6" w:rsidRPr="004A74E6" w:rsidRDefault="004A74E6" w:rsidP="004A74E6">
      <w:pPr>
        <w:numPr>
          <w:ilvl w:val="0"/>
          <w:numId w:val="7"/>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If 1.25L of gas exists at 35</w:t>
      </w:r>
      <w:r w:rsidRPr="004A74E6">
        <w:rPr>
          <w:rFonts w:ascii="Arial" w:eastAsia="Times New Roman" w:hAnsi="Arial" w:cs="Arial"/>
          <w:color w:val="333333"/>
          <w:sz w:val="14"/>
          <w:szCs w:val="14"/>
          <w:bdr w:val="none" w:sz="0" w:space="0" w:color="auto" w:frame="1"/>
          <w:vertAlign w:val="superscript"/>
        </w:rPr>
        <w:t>o</w:t>
      </w:r>
      <w:r w:rsidRPr="004A74E6">
        <w:rPr>
          <w:rFonts w:ascii="Arial" w:eastAsia="Times New Roman" w:hAnsi="Arial" w:cs="Arial"/>
          <w:color w:val="333333"/>
          <w:sz w:val="18"/>
          <w:szCs w:val="18"/>
        </w:rPr>
        <w:t xml:space="preserve">C with a constant pressure of .70 </w:t>
      </w:r>
      <w:proofErr w:type="spellStart"/>
      <w:r w:rsidRPr="004A74E6">
        <w:rPr>
          <w:rFonts w:ascii="Arial" w:eastAsia="Times New Roman" w:hAnsi="Arial" w:cs="Arial"/>
          <w:color w:val="333333"/>
          <w:sz w:val="18"/>
          <w:szCs w:val="18"/>
        </w:rPr>
        <w:t>atm</w:t>
      </w:r>
      <w:proofErr w:type="spellEnd"/>
      <w:r w:rsidRPr="004A74E6">
        <w:rPr>
          <w:rFonts w:ascii="Arial" w:eastAsia="Times New Roman" w:hAnsi="Arial" w:cs="Arial"/>
          <w:color w:val="333333"/>
          <w:sz w:val="18"/>
          <w:szCs w:val="18"/>
        </w:rPr>
        <w:t xml:space="preserve"> in a cylindrical block and the volume were to be multiplied by a factor of 3/5, what is the new temperature of the gas? (Hint: Charles's Law)</w:t>
      </w:r>
    </w:p>
    <w:p w:rsidR="004A74E6" w:rsidRPr="004A74E6" w:rsidRDefault="004A74E6" w:rsidP="004A74E6">
      <w:pPr>
        <w:numPr>
          <w:ilvl w:val="0"/>
          <w:numId w:val="7"/>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A </w:t>
      </w:r>
      <w:proofErr w:type="spellStart"/>
      <w:r w:rsidRPr="004A74E6">
        <w:rPr>
          <w:rFonts w:ascii="Arial" w:eastAsia="Times New Roman" w:hAnsi="Arial" w:cs="Arial"/>
          <w:color w:val="333333"/>
          <w:sz w:val="18"/>
          <w:szCs w:val="18"/>
        </w:rPr>
        <w:t>ballon</w:t>
      </w:r>
      <w:proofErr w:type="spellEnd"/>
      <w:r w:rsidRPr="004A74E6">
        <w:rPr>
          <w:rFonts w:ascii="Arial" w:eastAsia="Times New Roman" w:hAnsi="Arial" w:cs="Arial"/>
          <w:color w:val="333333"/>
          <w:sz w:val="18"/>
          <w:szCs w:val="18"/>
        </w:rPr>
        <w:t xml:space="preserve"> with 4.00g of Helium gas has a volume of 500mL. When the temperature and pressure remain constant. What will be the new volume of Helium in the </w:t>
      </w:r>
      <w:proofErr w:type="spellStart"/>
      <w:r w:rsidRPr="004A74E6">
        <w:rPr>
          <w:rFonts w:ascii="Arial" w:eastAsia="Times New Roman" w:hAnsi="Arial" w:cs="Arial"/>
          <w:color w:val="333333"/>
          <w:sz w:val="18"/>
          <w:szCs w:val="18"/>
        </w:rPr>
        <w:t>ballon</w:t>
      </w:r>
      <w:proofErr w:type="spellEnd"/>
      <w:r w:rsidRPr="004A74E6">
        <w:rPr>
          <w:rFonts w:ascii="Arial" w:eastAsia="Times New Roman" w:hAnsi="Arial" w:cs="Arial"/>
          <w:color w:val="333333"/>
          <w:sz w:val="18"/>
          <w:szCs w:val="18"/>
        </w:rPr>
        <w:t xml:space="preserve"> if another 4.00g of Helium is added into the </w:t>
      </w:r>
      <w:proofErr w:type="spellStart"/>
      <w:r w:rsidRPr="004A74E6">
        <w:rPr>
          <w:rFonts w:ascii="Arial" w:eastAsia="Times New Roman" w:hAnsi="Arial" w:cs="Arial"/>
          <w:color w:val="333333"/>
          <w:sz w:val="18"/>
          <w:szCs w:val="18"/>
        </w:rPr>
        <w:t>ballon</w:t>
      </w:r>
      <w:proofErr w:type="spellEnd"/>
      <w:r w:rsidRPr="004A74E6">
        <w:rPr>
          <w:rFonts w:ascii="Arial" w:eastAsia="Times New Roman" w:hAnsi="Arial" w:cs="Arial"/>
          <w:color w:val="333333"/>
          <w:sz w:val="18"/>
          <w:szCs w:val="18"/>
        </w:rPr>
        <w:t>? (Hint: Avogadro's Law)</w:t>
      </w:r>
    </w:p>
    <w:p w:rsidR="004A74E6" w:rsidRPr="004A74E6" w:rsidRDefault="004A74E6" w:rsidP="004A74E6">
      <w:pPr>
        <w:spacing w:before="450" w:after="75" w:line="420" w:lineRule="atLeast"/>
        <w:jc w:val="both"/>
        <w:outlineLvl w:val="2"/>
        <w:rPr>
          <w:rFonts w:ascii="Arial" w:eastAsia="Times New Roman" w:hAnsi="Arial" w:cs="Arial"/>
          <w:b/>
          <w:bCs/>
          <w:color w:val="000000"/>
          <w:spacing w:val="15"/>
          <w:sz w:val="42"/>
          <w:szCs w:val="42"/>
        </w:rPr>
      </w:pPr>
      <w:r w:rsidRPr="004A74E6">
        <w:rPr>
          <w:rFonts w:ascii="Arial" w:eastAsia="Times New Roman" w:hAnsi="Arial" w:cs="Arial"/>
          <w:b/>
          <w:bCs/>
          <w:color w:val="000000"/>
          <w:spacing w:val="15"/>
          <w:sz w:val="42"/>
          <w:szCs w:val="42"/>
        </w:rPr>
        <w:lastRenderedPageBreak/>
        <w:t>Solutions</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b/>
          <w:bCs/>
          <w:color w:val="333333"/>
          <w:sz w:val="18"/>
          <w:szCs w:val="18"/>
          <w:bdr w:val="none" w:sz="0" w:space="0" w:color="auto" w:frame="1"/>
        </w:rPr>
        <w:t>1. 2.40L</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To solve this question you need to use Boyle's Law:</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P</w:t>
      </w:r>
      <w:r w:rsidRPr="004A74E6">
        <w:rPr>
          <w:rFonts w:ascii="MathJax_Main" w:eastAsia="Times New Roman" w:hAnsi="MathJax_Main" w:cs="Arial"/>
          <w:b/>
          <w:bCs/>
          <w:color w:val="333333"/>
          <w:sz w:val="17"/>
          <w:szCs w:val="17"/>
          <w:bdr w:val="none" w:sz="0" w:space="0" w:color="auto" w:frame="1"/>
        </w:rPr>
        <w:t>1</w:t>
      </w:r>
      <w:r w:rsidRPr="004A74E6">
        <w:rPr>
          <w:rFonts w:ascii="MathJax_Math" w:eastAsia="Times New Roman" w:hAnsi="MathJax_Math" w:cs="Arial"/>
          <w:b/>
          <w:bCs/>
          <w:i/>
          <w:iCs/>
          <w:color w:val="333333"/>
          <w:sz w:val="24"/>
          <w:szCs w:val="24"/>
          <w:bdr w:val="none" w:sz="0" w:space="0" w:color="auto" w:frame="1"/>
        </w:rPr>
        <w:t>V</w:t>
      </w:r>
      <w:r w:rsidRPr="004A74E6">
        <w:rPr>
          <w:rFonts w:ascii="MathJax_Main" w:eastAsia="Times New Roman" w:hAnsi="MathJax_Main" w:cs="Arial"/>
          <w:b/>
          <w:bCs/>
          <w:color w:val="333333"/>
          <w:sz w:val="17"/>
          <w:szCs w:val="17"/>
          <w:bdr w:val="none" w:sz="0" w:space="0" w:color="auto" w:frame="1"/>
        </w:rPr>
        <w:t>1</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P</w:t>
      </w:r>
      <w:r w:rsidRPr="004A74E6">
        <w:rPr>
          <w:rFonts w:ascii="MathJax_Main" w:eastAsia="Times New Roman" w:hAnsi="MathJax_Main" w:cs="Arial"/>
          <w:b/>
          <w:bCs/>
          <w:color w:val="333333"/>
          <w:sz w:val="17"/>
          <w:szCs w:val="17"/>
          <w:bdr w:val="none" w:sz="0" w:space="0" w:color="auto" w:frame="1"/>
        </w:rPr>
        <w:t>2</w:t>
      </w:r>
      <w:r w:rsidRPr="004A74E6">
        <w:rPr>
          <w:rFonts w:ascii="MathJax_Math" w:eastAsia="Times New Roman" w:hAnsi="MathJax_Math" w:cs="Arial"/>
          <w:b/>
          <w:bCs/>
          <w:i/>
          <w:iCs/>
          <w:color w:val="333333"/>
          <w:sz w:val="24"/>
          <w:szCs w:val="24"/>
          <w:bdr w:val="none" w:sz="0" w:space="0" w:color="auto" w:frame="1"/>
        </w:rPr>
        <w:t>V</w:t>
      </w:r>
      <w:r w:rsidRPr="004A74E6">
        <w:rPr>
          <w:rFonts w:ascii="MathJax_Main" w:eastAsia="Times New Roman" w:hAnsi="MathJax_Main" w:cs="Arial"/>
          <w:b/>
          <w:bCs/>
          <w:color w:val="333333"/>
          <w:sz w:val="17"/>
          <w:szCs w:val="17"/>
          <w:bdr w:val="none" w:sz="0" w:space="0" w:color="auto" w:frame="1"/>
        </w:rPr>
        <w:t>2</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Keeping the key variables in mind, temperature and the amount of gas is constant and therefore can be put aside, the only ones necessary are:</w:t>
      </w:r>
    </w:p>
    <w:p w:rsidR="004A74E6" w:rsidRPr="004A74E6" w:rsidRDefault="004A74E6" w:rsidP="004A74E6">
      <w:pPr>
        <w:numPr>
          <w:ilvl w:val="0"/>
          <w:numId w:val="8"/>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 xml:space="preserve">Initial Pressure: 1.43 </w:t>
      </w:r>
      <w:proofErr w:type="spellStart"/>
      <w:r w:rsidRPr="004A74E6">
        <w:rPr>
          <w:rFonts w:ascii="Arial" w:eastAsia="Times New Roman" w:hAnsi="Arial" w:cs="Arial"/>
          <w:color w:val="333333"/>
          <w:sz w:val="18"/>
          <w:szCs w:val="18"/>
        </w:rPr>
        <w:t>atm</w:t>
      </w:r>
      <w:proofErr w:type="spellEnd"/>
    </w:p>
    <w:p w:rsidR="004A74E6" w:rsidRPr="004A74E6" w:rsidRDefault="004A74E6" w:rsidP="004A74E6">
      <w:pPr>
        <w:numPr>
          <w:ilvl w:val="0"/>
          <w:numId w:val="8"/>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Initial Volume: 4 L</w:t>
      </w:r>
    </w:p>
    <w:p w:rsidR="004A74E6" w:rsidRPr="004A74E6" w:rsidRDefault="004A74E6" w:rsidP="004A74E6">
      <w:pPr>
        <w:numPr>
          <w:ilvl w:val="0"/>
          <w:numId w:val="8"/>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Final Pressure: 1.43x1.67 = 2.39</w:t>
      </w:r>
    </w:p>
    <w:p w:rsidR="004A74E6" w:rsidRPr="004A74E6" w:rsidRDefault="004A74E6" w:rsidP="004A74E6">
      <w:pPr>
        <w:numPr>
          <w:ilvl w:val="0"/>
          <w:numId w:val="8"/>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Final Volume(unknown): V</w:t>
      </w:r>
      <w:r w:rsidRPr="004A74E6">
        <w:rPr>
          <w:rFonts w:ascii="Arial" w:eastAsia="Times New Roman" w:hAnsi="Arial" w:cs="Arial"/>
          <w:color w:val="333333"/>
          <w:sz w:val="14"/>
          <w:szCs w:val="14"/>
          <w:bdr w:val="none" w:sz="0" w:space="0" w:color="auto" w:frame="1"/>
          <w:vertAlign w:val="subscript"/>
        </w:rPr>
        <w:t>2</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Plugging these values into the equation you get:</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V</w:t>
      </w:r>
      <w:r w:rsidRPr="004A74E6">
        <w:rPr>
          <w:rFonts w:ascii="Arial" w:eastAsia="Times New Roman" w:hAnsi="Arial" w:cs="Arial"/>
          <w:color w:val="333333"/>
          <w:sz w:val="14"/>
          <w:szCs w:val="14"/>
          <w:bdr w:val="none" w:sz="0" w:space="0" w:color="auto" w:frame="1"/>
          <w:vertAlign w:val="subscript"/>
        </w:rPr>
        <w:t>2</w:t>
      </w:r>
      <w:proofErr w:type="gramStart"/>
      <w:r w:rsidRPr="004A74E6">
        <w:rPr>
          <w:rFonts w:ascii="Arial" w:eastAsia="Times New Roman" w:hAnsi="Arial" w:cs="Arial"/>
          <w:color w:val="333333"/>
          <w:sz w:val="18"/>
          <w:szCs w:val="18"/>
        </w:rPr>
        <w:t>=(</w:t>
      </w:r>
      <w:proofErr w:type="gramEnd"/>
      <w:r w:rsidRPr="004A74E6">
        <w:rPr>
          <w:rFonts w:ascii="Arial" w:eastAsia="Times New Roman" w:hAnsi="Arial" w:cs="Arial"/>
          <w:color w:val="333333"/>
          <w:sz w:val="18"/>
          <w:szCs w:val="18"/>
        </w:rPr>
        <w:t>1.43atm x 4 L)/(2.39atm) = 2.38 L</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b/>
          <w:bCs/>
          <w:color w:val="333333"/>
          <w:sz w:val="18"/>
          <w:szCs w:val="18"/>
          <w:bdr w:val="none" w:sz="0" w:space="0" w:color="auto" w:frame="1"/>
        </w:rPr>
        <w:t>2. 184.89 K</w:t>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To solve this question you need to use Charles's Law:</w:t>
      </w:r>
    </w:p>
    <w:p w:rsidR="004A74E6" w:rsidRPr="004A74E6" w:rsidRDefault="004A74E6" w:rsidP="004A74E6">
      <w:pPr>
        <w:spacing w:before="60" w:after="100" w:afterAutospacing="1" w:line="270"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528445" cy="1433195"/>
            <wp:effectExtent l="0" t="0" r="0" b="0"/>
            <wp:docPr id="2" name="Picture 2" descr="CharlesS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lesSim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8445" cy="1433195"/>
                    </a:xfrm>
                    <a:prstGeom prst="rect">
                      <a:avLst/>
                    </a:prstGeom>
                    <a:noFill/>
                    <a:ln>
                      <a:noFill/>
                    </a:ln>
                  </pic:spPr>
                </pic:pic>
              </a:graphicData>
            </a:graphic>
          </wp:inline>
        </w:drawing>
      </w:r>
    </w:p>
    <w:p w:rsidR="004A74E6" w:rsidRPr="004A74E6" w:rsidRDefault="004A74E6" w:rsidP="004A74E6">
      <w:pPr>
        <w:spacing w:before="60" w:after="10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Once again keep the key variables in mind. The pressure remained constant and since the amount of gas is not mentioned, we assume it remains constant. Otherwise the key variables are:</w:t>
      </w:r>
    </w:p>
    <w:p w:rsidR="004A74E6" w:rsidRPr="004A74E6" w:rsidRDefault="004A74E6" w:rsidP="004A74E6">
      <w:pPr>
        <w:numPr>
          <w:ilvl w:val="0"/>
          <w:numId w:val="9"/>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Initial Volume: 1.25 L</w:t>
      </w:r>
    </w:p>
    <w:p w:rsidR="004A74E6" w:rsidRPr="004A74E6" w:rsidRDefault="004A74E6" w:rsidP="004A74E6">
      <w:pPr>
        <w:numPr>
          <w:ilvl w:val="0"/>
          <w:numId w:val="9"/>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Initial Temperature: 35</w:t>
      </w:r>
      <w:r w:rsidRPr="004A74E6">
        <w:rPr>
          <w:rFonts w:ascii="Arial" w:eastAsia="Times New Roman" w:hAnsi="Arial" w:cs="Arial"/>
          <w:color w:val="333333"/>
          <w:sz w:val="14"/>
          <w:szCs w:val="14"/>
          <w:bdr w:val="none" w:sz="0" w:space="0" w:color="auto" w:frame="1"/>
          <w:vertAlign w:val="superscript"/>
        </w:rPr>
        <w:t>o</w:t>
      </w:r>
      <w:r w:rsidRPr="004A74E6">
        <w:rPr>
          <w:rFonts w:ascii="Arial" w:eastAsia="Times New Roman" w:hAnsi="Arial" w:cs="Arial"/>
          <w:color w:val="333333"/>
          <w:sz w:val="18"/>
          <w:szCs w:val="18"/>
        </w:rPr>
        <w:t>C + 273.15 = 308.15K</w:t>
      </w:r>
    </w:p>
    <w:p w:rsidR="004A74E6" w:rsidRPr="004A74E6" w:rsidRDefault="004A74E6" w:rsidP="004A74E6">
      <w:pPr>
        <w:numPr>
          <w:ilvl w:val="0"/>
          <w:numId w:val="9"/>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Final Volume: 1.25L*3/5 = .75 L</w:t>
      </w:r>
    </w:p>
    <w:p w:rsidR="004A74E6" w:rsidRPr="004A74E6" w:rsidRDefault="004A74E6" w:rsidP="004A74E6">
      <w:pPr>
        <w:numPr>
          <w:ilvl w:val="0"/>
          <w:numId w:val="9"/>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Final Temperature: T</w:t>
      </w:r>
      <w:r w:rsidRPr="004A74E6">
        <w:rPr>
          <w:rFonts w:ascii="Arial" w:eastAsia="Times New Roman" w:hAnsi="Arial" w:cs="Arial"/>
          <w:color w:val="333333"/>
          <w:sz w:val="14"/>
          <w:szCs w:val="14"/>
          <w:bdr w:val="none" w:sz="0" w:space="0" w:color="auto" w:frame="1"/>
          <w:vertAlign w:val="subscript"/>
        </w:rPr>
        <w:t>2</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t>Since we need to solve for the final temperature you can rearrange Charles's:</w:t>
      </w:r>
      <w:r w:rsidRPr="004A74E6">
        <w:rPr>
          <w:rFonts w:ascii="Arial" w:eastAsia="Times New Roman" w:hAnsi="Arial" w:cs="Arial"/>
          <w:color w:val="333333"/>
          <w:sz w:val="18"/>
          <w:szCs w:val="18"/>
        </w:rPr>
        <w:br/>
      </w:r>
      <w:r w:rsidRPr="004A74E6">
        <w:rPr>
          <w:rFonts w:ascii="Arial" w:eastAsia="Times New Roman" w:hAnsi="Arial" w:cs="Arial"/>
          <w:color w:val="333333"/>
          <w:sz w:val="18"/>
          <w:szCs w:val="18"/>
        </w:rPr>
        <w:br/>
        <w:t>                                                                                                  </w:t>
      </w:r>
      <w:r>
        <w:rPr>
          <w:rFonts w:ascii="Arial" w:eastAsia="Times New Roman" w:hAnsi="Arial" w:cs="Arial"/>
          <w:noProof/>
          <w:color w:val="333333"/>
          <w:sz w:val="18"/>
          <w:szCs w:val="18"/>
        </w:rPr>
        <w:drawing>
          <wp:inline distT="0" distB="0" distL="0" distR="0">
            <wp:extent cx="1528445" cy="1214755"/>
            <wp:effectExtent l="0" t="0" r="0" b="4445"/>
            <wp:docPr id="1" name="Picture 1" descr="CharlesS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lesSim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8445" cy="1214755"/>
                    </a:xfrm>
                    <a:prstGeom prst="rect">
                      <a:avLst/>
                    </a:prstGeom>
                    <a:noFill/>
                    <a:ln>
                      <a:noFill/>
                    </a:ln>
                  </pic:spPr>
                </pic:pic>
              </a:graphicData>
            </a:graphic>
          </wp:inline>
        </w:drawing>
      </w:r>
      <w:r w:rsidRPr="004A74E6">
        <w:rPr>
          <w:rFonts w:ascii="Arial" w:eastAsia="Times New Roman" w:hAnsi="Arial" w:cs="Arial"/>
          <w:color w:val="333333"/>
          <w:sz w:val="18"/>
          <w:szCs w:val="18"/>
        </w:rPr>
        <w:br/>
        <w:t>Once you plug in the numbers, you get: T</w:t>
      </w:r>
      <w:r w:rsidRPr="004A74E6">
        <w:rPr>
          <w:rFonts w:ascii="Arial" w:eastAsia="Times New Roman" w:hAnsi="Arial" w:cs="Arial"/>
          <w:color w:val="333333"/>
          <w:sz w:val="14"/>
          <w:szCs w:val="14"/>
          <w:bdr w:val="none" w:sz="0" w:space="0" w:color="auto" w:frame="1"/>
          <w:vertAlign w:val="subscript"/>
        </w:rPr>
        <w:t>2</w:t>
      </w:r>
      <w:proofErr w:type="gramStart"/>
      <w:r w:rsidRPr="004A74E6">
        <w:rPr>
          <w:rFonts w:ascii="Arial" w:eastAsia="Times New Roman" w:hAnsi="Arial" w:cs="Arial"/>
          <w:color w:val="333333"/>
          <w:sz w:val="18"/>
          <w:szCs w:val="18"/>
        </w:rPr>
        <w:t>=(</w:t>
      </w:r>
      <w:proofErr w:type="gramEnd"/>
      <w:r w:rsidRPr="004A74E6">
        <w:rPr>
          <w:rFonts w:ascii="Arial" w:eastAsia="Times New Roman" w:hAnsi="Arial" w:cs="Arial"/>
          <w:color w:val="333333"/>
          <w:sz w:val="18"/>
          <w:szCs w:val="18"/>
        </w:rPr>
        <w:t>308.15 K x .75 L)/(1.25 L) = 184.89 K</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b/>
          <w:bCs/>
          <w:color w:val="333333"/>
          <w:sz w:val="18"/>
          <w:szCs w:val="18"/>
          <w:bdr w:val="none" w:sz="0" w:space="0" w:color="auto" w:frame="1"/>
        </w:rPr>
        <w:t>3. 1000 mL or 1L</w:t>
      </w:r>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r w:rsidRPr="004A74E6">
        <w:rPr>
          <w:rFonts w:ascii="Arial" w:eastAsia="Times New Roman" w:hAnsi="Arial" w:cs="Arial"/>
          <w:color w:val="333333"/>
          <w:sz w:val="18"/>
          <w:szCs w:val="18"/>
        </w:rPr>
        <w:lastRenderedPageBreak/>
        <w:t>Using Avogadro's Law to solve this problem, you can switch the equation into </w:t>
      </w:r>
      <w:r w:rsidRPr="004A74E6">
        <w:rPr>
          <w:rFonts w:ascii="MathJax_Math" w:eastAsia="Times New Roman" w:hAnsi="MathJax_Math" w:cs="Arial"/>
          <w:i/>
          <w:iCs/>
          <w:color w:val="333333"/>
          <w:sz w:val="24"/>
          <w:szCs w:val="24"/>
          <w:bdr w:val="none" w:sz="0" w:space="0" w:color="auto" w:frame="1"/>
        </w:rPr>
        <w:t>V</w:t>
      </w:r>
      <w:r w:rsidRPr="004A74E6">
        <w:rPr>
          <w:rFonts w:ascii="MathJax_Main" w:eastAsia="Times New Roman" w:hAnsi="MathJax_Main" w:cs="Arial"/>
          <w:color w:val="333333"/>
          <w:sz w:val="17"/>
          <w:szCs w:val="17"/>
          <w:bdr w:val="none" w:sz="0" w:space="0" w:color="auto" w:frame="1"/>
        </w:rPr>
        <w:t>2</w:t>
      </w:r>
      <w:r w:rsidRPr="004A74E6">
        <w:rPr>
          <w:rFonts w:ascii="MathJax_Main" w:eastAsia="Times New Roman" w:hAnsi="MathJax_Main" w:cs="Arial"/>
          <w:color w:val="333333"/>
          <w:sz w:val="24"/>
          <w:szCs w:val="24"/>
          <w:bdr w:val="none" w:sz="0" w:space="0" w:color="auto" w:frame="1"/>
        </w:rPr>
        <w:t>=</w:t>
      </w:r>
      <w:r w:rsidRPr="004A74E6">
        <w:rPr>
          <w:rFonts w:ascii="MathJax_Math" w:eastAsia="Times New Roman" w:hAnsi="MathJax_Math" w:cs="Arial"/>
          <w:i/>
          <w:iCs/>
          <w:color w:val="333333"/>
          <w:sz w:val="17"/>
          <w:szCs w:val="17"/>
          <w:bdr w:val="none" w:sz="0" w:space="0" w:color="auto" w:frame="1"/>
        </w:rPr>
        <w:t>n</w:t>
      </w:r>
      <w:r w:rsidRPr="004A74E6">
        <w:rPr>
          <w:rFonts w:ascii="MathJax_Main" w:eastAsia="Times New Roman" w:hAnsi="MathJax_Main" w:cs="Arial"/>
          <w:color w:val="333333"/>
          <w:sz w:val="12"/>
          <w:szCs w:val="12"/>
          <w:bdr w:val="none" w:sz="0" w:space="0" w:color="auto" w:frame="1"/>
        </w:rPr>
        <w:t>1</w:t>
      </w:r>
      <w:r w:rsidRPr="004A74E6">
        <w:rPr>
          <w:rFonts w:ascii="Cambria Math" w:eastAsia="Times New Roman" w:hAnsi="Cambria Math" w:cs="Cambria Math"/>
          <w:color w:val="333333"/>
          <w:sz w:val="17"/>
          <w:szCs w:val="17"/>
          <w:bdr w:val="none" w:sz="0" w:space="0" w:color="auto" w:frame="1"/>
        </w:rPr>
        <w:t>⋅</w:t>
      </w:r>
      <w:r w:rsidRPr="004A74E6">
        <w:rPr>
          <w:rFonts w:ascii="MathJax_Math" w:eastAsia="Times New Roman" w:hAnsi="MathJax_Math" w:cs="Arial"/>
          <w:i/>
          <w:iCs/>
          <w:color w:val="333333"/>
          <w:sz w:val="17"/>
          <w:szCs w:val="17"/>
          <w:bdr w:val="none" w:sz="0" w:space="0" w:color="auto" w:frame="1"/>
        </w:rPr>
        <w:t>V</w:t>
      </w:r>
      <w:r w:rsidRPr="004A74E6">
        <w:rPr>
          <w:rFonts w:ascii="MathJax_Main" w:eastAsia="Times New Roman" w:hAnsi="MathJax_Main" w:cs="Arial"/>
          <w:color w:val="333333"/>
          <w:sz w:val="12"/>
          <w:szCs w:val="12"/>
          <w:bdr w:val="none" w:sz="0" w:space="0" w:color="auto" w:frame="1"/>
        </w:rPr>
        <w:t>2</w:t>
      </w:r>
      <w:r w:rsidRPr="004A74E6">
        <w:rPr>
          <w:rFonts w:ascii="MathJax_Math" w:eastAsia="Times New Roman" w:hAnsi="MathJax_Math" w:cs="Arial"/>
          <w:i/>
          <w:iCs/>
          <w:color w:val="333333"/>
          <w:sz w:val="17"/>
          <w:szCs w:val="17"/>
          <w:bdr w:val="none" w:sz="0" w:space="0" w:color="auto" w:frame="1"/>
        </w:rPr>
        <w:t>n</w:t>
      </w:r>
      <w:r w:rsidRPr="004A74E6">
        <w:rPr>
          <w:rFonts w:ascii="MathJax_Main" w:eastAsia="Times New Roman" w:hAnsi="MathJax_Main" w:cs="Arial"/>
          <w:color w:val="333333"/>
          <w:sz w:val="12"/>
          <w:szCs w:val="12"/>
          <w:bdr w:val="none" w:sz="0" w:space="0" w:color="auto" w:frame="1"/>
        </w:rPr>
        <w:t>2</w:t>
      </w:r>
      <w:r w:rsidRPr="004A74E6">
        <w:rPr>
          <w:rFonts w:ascii="Arial" w:eastAsia="Times New Roman" w:hAnsi="Arial" w:cs="Arial"/>
          <w:color w:val="333333"/>
          <w:sz w:val="18"/>
          <w:szCs w:val="18"/>
        </w:rPr>
        <w:t>. However, you need to convert grams of Helium gas into moles.</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i/>
          <w:iCs/>
          <w:color w:val="333333"/>
          <w:sz w:val="24"/>
          <w:szCs w:val="24"/>
          <w:bdr w:val="none" w:sz="0" w:space="0" w:color="auto" w:frame="1"/>
        </w:rPr>
        <w:t>n</w:t>
      </w:r>
      <w:r w:rsidRPr="004A74E6">
        <w:rPr>
          <w:rFonts w:ascii="MathJax_Main" w:eastAsia="Times New Roman" w:hAnsi="MathJax_Main" w:cs="Arial"/>
          <w:color w:val="333333"/>
          <w:sz w:val="17"/>
          <w:szCs w:val="17"/>
          <w:bdr w:val="none" w:sz="0" w:space="0" w:color="auto" w:frame="1"/>
        </w:rPr>
        <w:t>1</w:t>
      </w:r>
      <w:r w:rsidRPr="004A74E6">
        <w:rPr>
          <w:rFonts w:ascii="MathJax_Main" w:eastAsia="Times New Roman" w:hAnsi="MathJax_Main" w:cs="Arial"/>
          <w:color w:val="333333"/>
          <w:sz w:val="24"/>
          <w:szCs w:val="24"/>
          <w:bdr w:val="none" w:sz="0" w:space="0" w:color="auto" w:frame="1"/>
        </w:rPr>
        <w:t>=4.00</w:t>
      </w:r>
      <w:r w:rsidRPr="004A74E6">
        <w:rPr>
          <w:rFonts w:ascii="MathJax_Math" w:eastAsia="Times New Roman" w:hAnsi="MathJax_Math" w:cs="Arial"/>
          <w:i/>
          <w:iCs/>
          <w:color w:val="333333"/>
          <w:sz w:val="24"/>
          <w:szCs w:val="24"/>
          <w:bdr w:val="none" w:sz="0" w:space="0" w:color="auto" w:frame="1"/>
        </w:rPr>
        <w:t>g</w:t>
      </w:r>
      <w:r w:rsidRPr="004A74E6">
        <w:rPr>
          <w:rFonts w:ascii="MathJax_Main" w:eastAsia="Times New Roman" w:hAnsi="MathJax_Main" w:cs="Arial"/>
          <w:color w:val="333333"/>
          <w:sz w:val="24"/>
          <w:szCs w:val="24"/>
          <w:bdr w:val="none" w:sz="0" w:space="0" w:color="auto" w:frame="1"/>
        </w:rPr>
        <w:t>4.00</w:t>
      </w:r>
      <w:r w:rsidRPr="004A74E6">
        <w:rPr>
          <w:rFonts w:ascii="MathJax_Math" w:eastAsia="Times New Roman" w:hAnsi="MathJax_Math" w:cs="Arial"/>
          <w:i/>
          <w:iCs/>
          <w:color w:val="333333"/>
          <w:sz w:val="24"/>
          <w:szCs w:val="24"/>
          <w:bdr w:val="none" w:sz="0" w:space="0" w:color="auto" w:frame="1"/>
        </w:rPr>
        <w:t>g</w:t>
      </w:r>
      <w:r w:rsidRPr="004A74E6">
        <w:rPr>
          <w:rFonts w:ascii="MathJax_Main" w:eastAsia="Times New Roman" w:hAnsi="MathJax_Main" w:cs="Arial"/>
          <w:color w:val="333333"/>
          <w:sz w:val="24"/>
          <w:szCs w:val="24"/>
          <w:bdr w:val="none" w:sz="0" w:space="0" w:color="auto" w:frame="1"/>
        </w:rPr>
        <w:t>/</w:t>
      </w:r>
      <w:proofErr w:type="spellStart"/>
      <w:r w:rsidRPr="004A74E6">
        <w:rPr>
          <w:rFonts w:ascii="MathJax_Math" w:eastAsia="Times New Roman" w:hAnsi="MathJax_Math" w:cs="Arial"/>
          <w:i/>
          <w:iCs/>
          <w:color w:val="333333"/>
          <w:sz w:val="24"/>
          <w:szCs w:val="24"/>
          <w:bdr w:val="none" w:sz="0" w:space="0" w:color="auto" w:frame="1"/>
        </w:rPr>
        <w:t>mol</w:t>
      </w:r>
      <w:proofErr w:type="spellEnd"/>
      <w:r w:rsidRPr="004A74E6">
        <w:rPr>
          <w:rFonts w:ascii="MathJax_Main" w:eastAsia="Times New Roman" w:hAnsi="MathJax_Main" w:cs="Arial"/>
          <w:color w:val="333333"/>
          <w:sz w:val="24"/>
          <w:szCs w:val="24"/>
          <w:bdr w:val="none" w:sz="0" w:space="0" w:color="auto" w:frame="1"/>
        </w:rPr>
        <w:t xml:space="preserve">=1 </w:t>
      </w:r>
      <w:proofErr w:type="spellStart"/>
      <w:r w:rsidRPr="004A74E6">
        <w:rPr>
          <w:rFonts w:ascii="MathJax_Main" w:eastAsia="Times New Roman" w:hAnsi="MathJax_Main" w:cs="Arial"/>
          <w:color w:val="333333"/>
          <w:sz w:val="24"/>
          <w:szCs w:val="24"/>
          <w:bdr w:val="none" w:sz="0" w:space="0" w:color="auto" w:frame="1"/>
        </w:rPr>
        <w:t>mol</w:t>
      </w:r>
      <w:proofErr w:type="spellEnd"/>
    </w:p>
    <w:p w:rsidR="004A74E6" w:rsidRPr="004A74E6" w:rsidRDefault="004A74E6" w:rsidP="004A74E6">
      <w:pPr>
        <w:spacing w:after="0" w:afterAutospacing="1" w:line="270" w:lineRule="atLeast"/>
        <w:jc w:val="both"/>
        <w:rPr>
          <w:rFonts w:ascii="Arial" w:eastAsia="Times New Roman" w:hAnsi="Arial" w:cs="Arial"/>
          <w:color w:val="333333"/>
          <w:sz w:val="18"/>
          <w:szCs w:val="18"/>
        </w:rPr>
      </w:pPr>
      <w:proofErr w:type="spellStart"/>
      <w:r w:rsidRPr="004A74E6">
        <w:rPr>
          <w:rFonts w:ascii="Arial" w:eastAsia="Times New Roman" w:hAnsi="Arial" w:cs="Arial"/>
          <w:color w:val="333333"/>
          <w:sz w:val="18"/>
          <w:szCs w:val="18"/>
        </w:rPr>
        <w:t>Similarily</w:t>
      </w:r>
      <w:proofErr w:type="spellEnd"/>
      <w:r w:rsidRPr="004A74E6">
        <w:rPr>
          <w:rFonts w:ascii="Arial" w:eastAsia="Times New Roman" w:hAnsi="Arial" w:cs="Arial"/>
          <w:color w:val="333333"/>
          <w:sz w:val="18"/>
          <w:szCs w:val="18"/>
        </w:rPr>
        <w:t>, n</w:t>
      </w:r>
      <w:r w:rsidRPr="004A74E6">
        <w:rPr>
          <w:rFonts w:ascii="Arial" w:eastAsia="Times New Roman" w:hAnsi="Arial" w:cs="Arial"/>
          <w:color w:val="333333"/>
          <w:sz w:val="14"/>
          <w:szCs w:val="14"/>
          <w:bdr w:val="none" w:sz="0" w:space="0" w:color="auto" w:frame="1"/>
          <w:vertAlign w:val="subscript"/>
        </w:rPr>
        <w:t>2</w:t>
      </w:r>
      <w:r w:rsidRPr="004A74E6">
        <w:rPr>
          <w:rFonts w:ascii="Arial" w:eastAsia="Times New Roman" w:hAnsi="Arial" w:cs="Arial"/>
          <w:color w:val="333333"/>
          <w:sz w:val="18"/>
          <w:szCs w:val="18"/>
        </w:rPr>
        <w:t xml:space="preserve">=2 </w:t>
      </w:r>
      <w:proofErr w:type="spellStart"/>
      <w:r w:rsidRPr="004A74E6">
        <w:rPr>
          <w:rFonts w:ascii="Arial" w:eastAsia="Times New Roman" w:hAnsi="Arial" w:cs="Arial"/>
          <w:color w:val="333333"/>
          <w:sz w:val="18"/>
          <w:szCs w:val="18"/>
        </w:rPr>
        <w:t>mol</w:t>
      </w:r>
      <w:proofErr w:type="spellEnd"/>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th" w:eastAsia="Times New Roman" w:hAnsi="MathJax_Math" w:cs="Arial"/>
          <w:b/>
          <w:bCs/>
          <w:i/>
          <w:iCs/>
          <w:color w:val="333333"/>
          <w:sz w:val="24"/>
          <w:szCs w:val="24"/>
          <w:bdr w:val="none" w:sz="0" w:space="0" w:color="auto" w:frame="1"/>
        </w:rPr>
        <w:t>V</w:t>
      </w:r>
      <w:r w:rsidRPr="004A74E6">
        <w:rPr>
          <w:rFonts w:ascii="MathJax_Main" w:eastAsia="Times New Roman" w:hAnsi="MathJax_Main" w:cs="Arial"/>
          <w:b/>
          <w:bCs/>
          <w:color w:val="333333"/>
          <w:sz w:val="17"/>
          <w:szCs w:val="17"/>
          <w:bdr w:val="none" w:sz="0" w:space="0" w:color="auto" w:frame="1"/>
        </w:rPr>
        <w:t>2</w:t>
      </w:r>
      <w:r w:rsidRPr="004A74E6">
        <w:rPr>
          <w:rFonts w:ascii="MathJax_Main" w:eastAsia="Times New Roman" w:hAnsi="MathJax_Main" w:cs="Arial"/>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n</w:t>
      </w:r>
      <w:r w:rsidRPr="004A74E6">
        <w:rPr>
          <w:rFonts w:ascii="MathJax_Main" w:eastAsia="Times New Roman" w:hAnsi="MathJax_Main" w:cs="Arial"/>
          <w:b/>
          <w:bCs/>
          <w:color w:val="333333"/>
          <w:sz w:val="17"/>
          <w:szCs w:val="17"/>
          <w:bdr w:val="none" w:sz="0" w:space="0" w:color="auto" w:frame="1"/>
        </w:rPr>
        <w:t>2</w:t>
      </w:r>
      <w:r w:rsidRPr="004A74E6">
        <w:rPr>
          <w:rFonts w:ascii="Cambria Math" w:eastAsia="Times New Roman" w:hAnsi="Cambria Math" w:cs="Cambria Math"/>
          <w:b/>
          <w:bCs/>
          <w:color w:val="333333"/>
          <w:sz w:val="24"/>
          <w:szCs w:val="24"/>
          <w:bdr w:val="none" w:sz="0" w:space="0" w:color="auto" w:frame="1"/>
        </w:rPr>
        <w:t>⋅</w:t>
      </w:r>
      <w:r w:rsidRPr="004A74E6">
        <w:rPr>
          <w:rFonts w:ascii="MathJax_Math" w:eastAsia="Times New Roman" w:hAnsi="MathJax_Math" w:cs="Arial"/>
          <w:b/>
          <w:bCs/>
          <w:i/>
          <w:iCs/>
          <w:color w:val="333333"/>
          <w:sz w:val="24"/>
          <w:szCs w:val="24"/>
          <w:bdr w:val="none" w:sz="0" w:space="0" w:color="auto" w:frame="1"/>
        </w:rPr>
        <w:t>V</w:t>
      </w:r>
      <w:r w:rsidRPr="004A74E6">
        <w:rPr>
          <w:rFonts w:ascii="MathJax_Main" w:eastAsia="Times New Roman" w:hAnsi="MathJax_Main" w:cs="Arial"/>
          <w:b/>
          <w:bCs/>
          <w:color w:val="333333"/>
          <w:sz w:val="17"/>
          <w:szCs w:val="17"/>
          <w:bdr w:val="none" w:sz="0" w:space="0" w:color="auto" w:frame="1"/>
        </w:rPr>
        <w:t>2</w:t>
      </w:r>
      <w:r w:rsidRPr="004A74E6">
        <w:rPr>
          <w:rFonts w:ascii="MathJax_Math" w:eastAsia="Times New Roman" w:hAnsi="MathJax_Math" w:cs="Arial"/>
          <w:b/>
          <w:bCs/>
          <w:i/>
          <w:iCs/>
          <w:color w:val="333333"/>
          <w:sz w:val="24"/>
          <w:szCs w:val="24"/>
          <w:bdr w:val="none" w:sz="0" w:space="0" w:color="auto" w:frame="1"/>
        </w:rPr>
        <w:t>n</w:t>
      </w:r>
      <w:r w:rsidRPr="004A74E6">
        <w:rPr>
          <w:rFonts w:ascii="MathJax_Main" w:eastAsia="Times New Roman" w:hAnsi="MathJax_Main" w:cs="Arial"/>
          <w:b/>
          <w:bCs/>
          <w:color w:val="333333"/>
          <w:sz w:val="17"/>
          <w:szCs w:val="17"/>
          <w:bdr w:val="none" w:sz="0" w:space="0" w:color="auto" w:frame="1"/>
        </w:rPr>
        <w:t>1</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=2</w:t>
      </w:r>
      <w:r w:rsidRPr="004A74E6">
        <w:rPr>
          <w:rFonts w:ascii="MathJax_Math" w:eastAsia="Times New Roman" w:hAnsi="MathJax_Math" w:cs="Arial"/>
          <w:i/>
          <w:iCs/>
          <w:color w:val="333333"/>
          <w:sz w:val="24"/>
          <w:szCs w:val="24"/>
          <w:bdr w:val="none" w:sz="0" w:space="0" w:color="auto" w:frame="1"/>
        </w:rPr>
        <w:t>mol</w:t>
      </w:r>
      <w:r w:rsidRPr="004A74E6">
        <w:rPr>
          <w:rFonts w:ascii="Cambria Math" w:eastAsia="Times New Roman" w:hAnsi="Cambria Math" w:cs="Cambria Math"/>
          <w:color w:val="333333"/>
          <w:sz w:val="24"/>
          <w:szCs w:val="24"/>
          <w:bdr w:val="none" w:sz="0" w:space="0" w:color="auto" w:frame="1"/>
        </w:rPr>
        <w:t>⋅</w:t>
      </w:r>
      <w:r w:rsidRPr="004A74E6">
        <w:rPr>
          <w:rFonts w:ascii="MathJax_Main" w:eastAsia="Times New Roman" w:hAnsi="MathJax_Main" w:cs="Arial"/>
          <w:color w:val="333333"/>
          <w:sz w:val="24"/>
          <w:szCs w:val="24"/>
          <w:bdr w:val="none" w:sz="0" w:space="0" w:color="auto" w:frame="1"/>
        </w:rPr>
        <w:t>500</w:t>
      </w:r>
      <w:r w:rsidRPr="004A74E6">
        <w:rPr>
          <w:rFonts w:ascii="MathJax_Math" w:eastAsia="Times New Roman" w:hAnsi="MathJax_Math" w:cs="Arial"/>
          <w:i/>
          <w:iCs/>
          <w:color w:val="333333"/>
          <w:sz w:val="24"/>
          <w:szCs w:val="24"/>
          <w:bdr w:val="none" w:sz="0" w:space="0" w:color="auto" w:frame="1"/>
        </w:rPr>
        <w:t>mL</w:t>
      </w:r>
      <w:r w:rsidRPr="004A74E6">
        <w:rPr>
          <w:rFonts w:ascii="MathJax_Main" w:eastAsia="Times New Roman" w:hAnsi="MathJax_Main" w:cs="Arial"/>
          <w:color w:val="333333"/>
          <w:sz w:val="24"/>
          <w:szCs w:val="24"/>
          <w:bdr w:val="none" w:sz="0" w:space="0" w:color="auto" w:frame="1"/>
        </w:rPr>
        <w:t>1</w:t>
      </w:r>
      <w:r w:rsidRPr="004A74E6">
        <w:rPr>
          <w:rFonts w:ascii="MathJax_Math" w:eastAsia="Times New Roman" w:hAnsi="MathJax_Math" w:cs="Arial"/>
          <w:i/>
          <w:iCs/>
          <w:color w:val="333333"/>
          <w:sz w:val="24"/>
          <w:szCs w:val="24"/>
          <w:bdr w:val="none" w:sz="0" w:space="0" w:color="auto" w:frame="1"/>
        </w:rPr>
        <w:t>mol</w:t>
      </w:r>
    </w:p>
    <w:p w:rsidR="004A74E6" w:rsidRPr="004A74E6" w:rsidRDefault="004A74E6" w:rsidP="004A74E6">
      <w:pPr>
        <w:spacing w:line="270" w:lineRule="atLeast"/>
        <w:jc w:val="center"/>
        <w:rPr>
          <w:rFonts w:ascii="Arial" w:eastAsia="Times New Roman" w:hAnsi="Arial" w:cs="Arial"/>
          <w:color w:val="333333"/>
          <w:sz w:val="18"/>
          <w:szCs w:val="18"/>
        </w:rPr>
      </w:pPr>
      <w:r w:rsidRPr="004A74E6">
        <w:rPr>
          <w:rFonts w:ascii="MathJax_Main" w:eastAsia="Times New Roman" w:hAnsi="MathJax_Main" w:cs="Arial"/>
          <w:color w:val="333333"/>
          <w:sz w:val="24"/>
          <w:szCs w:val="24"/>
          <w:bdr w:val="none" w:sz="0" w:space="0" w:color="auto" w:frame="1"/>
        </w:rPr>
        <w:t>=1000 mL or 1L </w:t>
      </w:r>
    </w:p>
    <w:p w:rsidR="004A74E6" w:rsidRPr="004A74E6" w:rsidRDefault="004A74E6" w:rsidP="004A74E6">
      <w:pPr>
        <w:spacing w:before="450" w:after="75" w:line="420" w:lineRule="atLeast"/>
        <w:jc w:val="both"/>
        <w:outlineLvl w:val="2"/>
        <w:rPr>
          <w:rFonts w:ascii="Arial" w:eastAsia="Times New Roman" w:hAnsi="Arial" w:cs="Arial"/>
          <w:b/>
          <w:bCs/>
          <w:color w:val="000000"/>
          <w:spacing w:val="15"/>
          <w:sz w:val="42"/>
          <w:szCs w:val="42"/>
        </w:rPr>
      </w:pPr>
      <w:r w:rsidRPr="004A74E6">
        <w:rPr>
          <w:rFonts w:ascii="Arial" w:eastAsia="Times New Roman" w:hAnsi="Arial" w:cs="Arial"/>
          <w:b/>
          <w:bCs/>
          <w:color w:val="000000"/>
          <w:spacing w:val="15"/>
          <w:sz w:val="42"/>
          <w:szCs w:val="42"/>
        </w:rPr>
        <w:t>References</w:t>
      </w:r>
    </w:p>
    <w:p w:rsidR="004A74E6" w:rsidRPr="004A74E6" w:rsidRDefault="004A74E6" w:rsidP="004A74E6">
      <w:pPr>
        <w:numPr>
          <w:ilvl w:val="0"/>
          <w:numId w:val="10"/>
        </w:numPr>
        <w:spacing w:after="0" w:line="270" w:lineRule="atLeast"/>
        <w:ind w:left="0"/>
        <w:jc w:val="both"/>
        <w:rPr>
          <w:rFonts w:ascii="Arial" w:eastAsia="Times New Roman" w:hAnsi="Arial" w:cs="Arial"/>
          <w:color w:val="333333"/>
          <w:sz w:val="18"/>
          <w:szCs w:val="18"/>
        </w:rPr>
      </w:pPr>
      <w:proofErr w:type="spellStart"/>
      <w:r w:rsidRPr="004A74E6">
        <w:rPr>
          <w:rFonts w:ascii="Arial" w:eastAsia="Times New Roman" w:hAnsi="Arial" w:cs="Arial"/>
          <w:color w:val="333333"/>
          <w:sz w:val="18"/>
          <w:szCs w:val="18"/>
        </w:rPr>
        <w:t>Petrucci</w:t>
      </w:r>
      <w:proofErr w:type="spellEnd"/>
      <w:r w:rsidRPr="004A74E6">
        <w:rPr>
          <w:rFonts w:ascii="Arial" w:eastAsia="Times New Roman" w:hAnsi="Arial" w:cs="Arial"/>
          <w:color w:val="333333"/>
          <w:sz w:val="18"/>
          <w:szCs w:val="18"/>
        </w:rPr>
        <w:t>, Ralph H. </w:t>
      </w:r>
      <w:r w:rsidRPr="004A74E6">
        <w:rPr>
          <w:rFonts w:ascii="Arial" w:eastAsia="Times New Roman" w:hAnsi="Arial" w:cs="Arial"/>
          <w:i/>
          <w:iCs/>
          <w:color w:val="333333"/>
          <w:sz w:val="18"/>
          <w:szCs w:val="18"/>
          <w:bdr w:val="none" w:sz="0" w:space="0" w:color="auto" w:frame="1"/>
        </w:rPr>
        <w:t>General Chemistry: Principles and Modern Applications</w:t>
      </w:r>
      <w:r w:rsidRPr="004A74E6">
        <w:rPr>
          <w:rFonts w:ascii="Arial" w:eastAsia="Times New Roman" w:hAnsi="Arial" w:cs="Arial"/>
          <w:color w:val="333333"/>
          <w:sz w:val="18"/>
          <w:szCs w:val="18"/>
        </w:rPr>
        <w:t>. 9th Ed. Upper Saddle River, NJ: Pearson Prentice Hall, 2007.</w:t>
      </w:r>
    </w:p>
    <w:p w:rsidR="004A74E6" w:rsidRPr="004A74E6" w:rsidRDefault="004A74E6" w:rsidP="004A74E6">
      <w:pPr>
        <w:numPr>
          <w:ilvl w:val="0"/>
          <w:numId w:val="10"/>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Staley, Dennis. </w:t>
      </w:r>
      <w:r w:rsidRPr="004A74E6">
        <w:rPr>
          <w:rFonts w:ascii="Arial" w:eastAsia="Times New Roman" w:hAnsi="Arial" w:cs="Arial"/>
          <w:i/>
          <w:iCs/>
          <w:color w:val="333333"/>
          <w:sz w:val="18"/>
          <w:szCs w:val="18"/>
          <w:bdr w:val="none" w:sz="0" w:space="0" w:color="auto" w:frame="1"/>
        </w:rPr>
        <w:t>Prentice Hall Chemistry</w:t>
      </w:r>
      <w:r w:rsidRPr="004A74E6">
        <w:rPr>
          <w:rFonts w:ascii="Arial" w:eastAsia="Times New Roman" w:hAnsi="Arial" w:cs="Arial"/>
          <w:color w:val="333333"/>
          <w:sz w:val="18"/>
          <w:szCs w:val="18"/>
        </w:rPr>
        <w:t>. Boston, MA: Pearson Prentice Hall, 2007.</w:t>
      </w:r>
    </w:p>
    <w:p w:rsidR="004A74E6" w:rsidRPr="004A74E6" w:rsidRDefault="004A74E6" w:rsidP="004A74E6">
      <w:pPr>
        <w:numPr>
          <w:ilvl w:val="0"/>
          <w:numId w:val="10"/>
        </w:numPr>
        <w:spacing w:after="0" w:line="270" w:lineRule="atLeast"/>
        <w:ind w:left="0"/>
        <w:jc w:val="both"/>
        <w:rPr>
          <w:rFonts w:ascii="Arial" w:eastAsia="Times New Roman" w:hAnsi="Arial" w:cs="Arial"/>
          <w:color w:val="333333"/>
          <w:sz w:val="18"/>
          <w:szCs w:val="18"/>
        </w:rPr>
      </w:pPr>
      <w:proofErr w:type="spellStart"/>
      <w:r w:rsidRPr="004A74E6">
        <w:rPr>
          <w:rFonts w:ascii="Arial" w:eastAsia="Times New Roman" w:hAnsi="Arial" w:cs="Arial"/>
          <w:color w:val="333333"/>
          <w:sz w:val="18"/>
          <w:szCs w:val="18"/>
        </w:rPr>
        <w:t>Olander</w:t>
      </w:r>
      <w:proofErr w:type="spellEnd"/>
      <w:r w:rsidRPr="004A74E6">
        <w:rPr>
          <w:rFonts w:ascii="Arial" w:eastAsia="Times New Roman" w:hAnsi="Arial" w:cs="Arial"/>
          <w:color w:val="333333"/>
          <w:sz w:val="18"/>
          <w:szCs w:val="18"/>
        </w:rPr>
        <w:t>, Donald R. "Chapter2 Equation of State." </w:t>
      </w:r>
      <w:r w:rsidRPr="004A74E6">
        <w:rPr>
          <w:rFonts w:ascii="Arial" w:eastAsia="Times New Roman" w:hAnsi="Arial" w:cs="Arial"/>
          <w:i/>
          <w:iCs/>
          <w:color w:val="333333"/>
          <w:sz w:val="18"/>
          <w:szCs w:val="18"/>
          <w:bdr w:val="none" w:sz="0" w:space="0" w:color="auto" w:frame="1"/>
        </w:rPr>
        <w:t>General Thermodynamics</w:t>
      </w:r>
      <w:r w:rsidRPr="004A74E6">
        <w:rPr>
          <w:rFonts w:ascii="Arial" w:eastAsia="Times New Roman" w:hAnsi="Arial" w:cs="Arial"/>
          <w:color w:val="333333"/>
          <w:sz w:val="18"/>
          <w:szCs w:val="18"/>
        </w:rPr>
        <w:t>. Boca Raton, NW: CRC, 2008. Print</w:t>
      </w:r>
    </w:p>
    <w:p w:rsidR="004A74E6" w:rsidRPr="004A74E6" w:rsidRDefault="004A74E6" w:rsidP="004A74E6">
      <w:pPr>
        <w:numPr>
          <w:ilvl w:val="0"/>
          <w:numId w:val="10"/>
        </w:numPr>
        <w:spacing w:after="0" w:line="270" w:lineRule="atLeast"/>
        <w:ind w:left="0"/>
        <w:jc w:val="both"/>
        <w:rPr>
          <w:rFonts w:ascii="Arial" w:eastAsia="Times New Roman" w:hAnsi="Arial" w:cs="Arial"/>
          <w:color w:val="333333"/>
          <w:sz w:val="18"/>
          <w:szCs w:val="18"/>
        </w:rPr>
      </w:pPr>
      <w:r w:rsidRPr="004A74E6">
        <w:rPr>
          <w:rFonts w:ascii="Arial" w:eastAsia="Times New Roman" w:hAnsi="Arial" w:cs="Arial"/>
          <w:color w:val="333333"/>
          <w:sz w:val="18"/>
          <w:szCs w:val="18"/>
        </w:rPr>
        <w:t>O'Connell, John P., and J. M. Haile. "Properties Relative to Ideal Gases." </w:t>
      </w:r>
      <w:r w:rsidRPr="004A74E6">
        <w:rPr>
          <w:rFonts w:ascii="Arial" w:eastAsia="Times New Roman" w:hAnsi="Arial" w:cs="Arial"/>
          <w:i/>
          <w:iCs/>
          <w:color w:val="333333"/>
          <w:sz w:val="18"/>
          <w:szCs w:val="18"/>
          <w:bdr w:val="none" w:sz="0" w:space="0" w:color="auto" w:frame="1"/>
        </w:rPr>
        <w:t>Thermodynamics: Fundamentals for Applications</w:t>
      </w:r>
      <w:r w:rsidRPr="004A74E6">
        <w:rPr>
          <w:rFonts w:ascii="Arial" w:eastAsia="Times New Roman" w:hAnsi="Arial" w:cs="Arial"/>
          <w:color w:val="333333"/>
          <w:sz w:val="18"/>
          <w:szCs w:val="18"/>
        </w:rPr>
        <w:t>. Cambridge: Cambridge UP, 2005. Print.</w:t>
      </w:r>
    </w:p>
    <w:p w:rsidR="004A74E6" w:rsidRPr="004A74E6" w:rsidRDefault="004A74E6" w:rsidP="004A74E6">
      <w:pPr>
        <w:numPr>
          <w:ilvl w:val="0"/>
          <w:numId w:val="10"/>
        </w:numPr>
        <w:spacing w:after="0" w:line="270" w:lineRule="atLeast"/>
        <w:ind w:left="0"/>
        <w:jc w:val="both"/>
        <w:rPr>
          <w:rFonts w:ascii="Arial" w:eastAsia="Times New Roman" w:hAnsi="Arial" w:cs="Arial"/>
          <w:color w:val="333333"/>
          <w:sz w:val="18"/>
          <w:szCs w:val="18"/>
        </w:rPr>
      </w:pPr>
      <w:proofErr w:type="spellStart"/>
      <w:r w:rsidRPr="004A74E6">
        <w:rPr>
          <w:rFonts w:ascii="Arial" w:eastAsia="Times New Roman" w:hAnsi="Arial" w:cs="Arial"/>
          <w:color w:val="333333"/>
          <w:sz w:val="18"/>
          <w:szCs w:val="18"/>
        </w:rPr>
        <w:t>Ghare</w:t>
      </w:r>
      <w:proofErr w:type="spellEnd"/>
      <w:r w:rsidRPr="004A74E6">
        <w:rPr>
          <w:rFonts w:ascii="Arial" w:eastAsia="Times New Roman" w:hAnsi="Arial" w:cs="Arial"/>
          <w:color w:val="333333"/>
          <w:sz w:val="18"/>
          <w:szCs w:val="18"/>
        </w:rPr>
        <w:t xml:space="preserve">, </w:t>
      </w:r>
      <w:proofErr w:type="spellStart"/>
      <w:r w:rsidRPr="004A74E6">
        <w:rPr>
          <w:rFonts w:ascii="Arial" w:eastAsia="Times New Roman" w:hAnsi="Arial" w:cs="Arial"/>
          <w:color w:val="333333"/>
          <w:sz w:val="18"/>
          <w:szCs w:val="18"/>
        </w:rPr>
        <w:t>Shakuntala</w:t>
      </w:r>
      <w:proofErr w:type="spellEnd"/>
      <w:r w:rsidRPr="004A74E6">
        <w:rPr>
          <w:rFonts w:ascii="Arial" w:eastAsia="Times New Roman" w:hAnsi="Arial" w:cs="Arial"/>
          <w:color w:val="333333"/>
          <w:sz w:val="18"/>
          <w:szCs w:val="18"/>
        </w:rPr>
        <w:t>. "Ideal Gas Laws for One Component." </w:t>
      </w:r>
      <w:r w:rsidRPr="004A74E6">
        <w:rPr>
          <w:rFonts w:ascii="Arial" w:eastAsia="Times New Roman" w:hAnsi="Arial" w:cs="Arial"/>
          <w:i/>
          <w:iCs/>
          <w:color w:val="333333"/>
          <w:sz w:val="18"/>
          <w:szCs w:val="18"/>
          <w:bdr w:val="none" w:sz="0" w:space="0" w:color="auto" w:frame="1"/>
        </w:rPr>
        <w:t>Ideal Gas Law, Enthalpy, Heat Capacity, Heats of Solution and Mixing</w:t>
      </w:r>
      <w:r w:rsidRPr="004A74E6">
        <w:rPr>
          <w:rFonts w:ascii="Arial" w:eastAsia="Times New Roman" w:hAnsi="Arial" w:cs="Arial"/>
          <w:color w:val="333333"/>
          <w:sz w:val="18"/>
          <w:szCs w:val="18"/>
        </w:rPr>
        <w:t>. Vol. 4. New York, NY, 1984. Print. F.</w:t>
      </w:r>
    </w:p>
    <w:p w:rsidR="004A74E6" w:rsidRPr="004A74E6" w:rsidRDefault="004A74E6" w:rsidP="004A74E6">
      <w:pPr>
        <w:spacing w:before="450" w:after="75" w:line="420" w:lineRule="atLeast"/>
        <w:jc w:val="both"/>
        <w:outlineLvl w:val="2"/>
        <w:rPr>
          <w:rFonts w:ascii="Arial" w:eastAsia="Times New Roman" w:hAnsi="Arial" w:cs="Arial"/>
          <w:b/>
          <w:bCs/>
          <w:color w:val="000000"/>
          <w:spacing w:val="15"/>
          <w:sz w:val="42"/>
          <w:szCs w:val="42"/>
        </w:rPr>
      </w:pPr>
      <w:r w:rsidRPr="004A74E6">
        <w:rPr>
          <w:rFonts w:ascii="Arial" w:eastAsia="Times New Roman" w:hAnsi="Arial" w:cs="Arial"/>
          <w:b/>
          <w:bCs/>
          <w:color w:val="000000"/>
          <w:spacing w:val="15"/>
          <w:sz w:val="42"/>
          <w:szCs w:val="42"/>
        </w:rPr>
        <w:t>Outside Links</w:t>
      </w:r>
    </w:p>
    <w:p w:rsidR="004A74E6" w:rsidRPr="004A74E6" w:rsidRDefault="004A74E6" w:rsidP="004A74E6">
      <w:pPr>
        <w:numPr>
          <w:ilvl w:val="0"/>
          <w:numId w:val="11"/>
        </w:numPr>
        <w:spacing w:after="0" w:line="270" w:lineRule="atLeast"/>
        <w:ind w:left="0"/>
        <w:jc w:val="both"/>
        <w:rPr>
          <w:rFonts w:ascii="Arial" w:eastAsia="Times New Roman" w:hAnsi="Arial" w:cs="Arial"/>
          <w:color w:val="333333"/>
          <w:sz w:val="18"/>
          <w:szCs w:val="18"/>
        </w:rPr>
      </w:pPr>
      <w:hyperlink r:id="rId25" w:tgtFrame="_blank" w:tooltip="http://en.wikipedia.org/wiki/Gas_laws" w:history="1">
        <w:r w:rsidRPr="004A74E6">
          <w:rPr>
            <w:rFonts w:ascii="Arial" w:eastAsia="Times New Roman" w:hAnsi="Arial" w:cs="Arial"/>
            <w:color w:val="2A5DB0"/>
            <w:sz w:val="18"/>
            <w:szCs w:val="18"/>
            <w:u w:val="single"/>
            <w:bdr w:val="none" w:sz="0" w:space="0" w:color="auto" w:frame="1"/>
          </w:rPr>
          <w:t>http://en.wikipedia.org/wiki/Gas_laws</w:t>
        </w:r>
      </w:hyperlink>
    </w:p>
    <w:p w:rsidR="004A74E6" w:rsidRPr="004A74E6" w:rsidRDefault="004A74E6" w:rsidP="004A74E6">
      <w:pPr>
        <w:numPr>
          <w:ilvl w:val="0"/>
          <w:numId w:val="11"/>
        </w:numPr>
        <w:spacing w:after="0" w:line="270" w:lineRule="atLeast"/>
        <w:ind w:left="0"/>
        <w:jc w:val="both"/>
        <w:rPr>
          <w:rFonts w:ascii="Arial" w:eastAsia="Times New Roman" w:hAnsi="Arial" w:cs="Arial"/>
          <w:color w:val="333333"/>
          <w:sz w:val="18"/>
          <w:szCs w:val="18"/>
        </w:rPr>
      </w:pPr>
      <w:hyperlink r:id="rId26" w:tgtFrame="_blank" w:tooltip="http://www.chem.queensu.ca/people/faculty/mombourquette/firstyrchem/GasLaws/index.htm" w:history="1">
        <w:r w:rsidRPr="004A74E6">
          <w:rPr>
            <w:rFonts w:ascii="Arial" w:eastAsia="Times New Roman" w:hAnsi="Arial" w:cs="Arial"/>
            <w:color w:val="2A5DB0"/>
            <w:sz w:val="18"/>
            <w:szCs w:val="18"/>
            <w:u w:val="single"/>
            <w:bdr w:val="none" w:sz="0" w:space="0" w:color="auto" w:frame="1"/>
          </w:rPr>
          <w:t>http://www.chem.queensu.ca/people/faculty/mombourquette/firstyrchem/GasLaws/index.htm</w:t>
        </w:r>
      </w:hyperlink>
    </w:p>
    <w:p w:rsidR="004A74E6" w:rsidRPr="004A74E6" w:rsidRDefault="004A74E6" w:rsidP="004A74E6">
      <w:pPr>
        <w:numPr>
          <w:ilvl w:val="0"/>
          <w:numId w:val="11"/>
        </w:numPr>
        <w:spacing w:after="0" w:line="270" w:lineRule="atLeast"/>
        <w:ind w:left="0"/>
        <w:jc w:val="both"/>
        <w:rPr>
          <w:rFonts w:ascii="Arial" w:eastAsia="Times New Roman" w:hAnsi="Arial" w:cs="Arial"/>
          <w:color w:val="333333"/>
          <w:sz w:val="18"/>
          <w:szCs w:val="18"/>
        </w:rPr>
      </w:pPr>
      <w:hyperlink r:id="rId27" w:tgtFrame="_blank" w:tooltip="http://vimeo.com/10588774" w:history="1">
        <w:r w:rsidRPr="004A74E6">
          <w:rPr>
            <w:rFonts w:ascii="Arial" w:eastAsia="Times New Roman" w:hAnsi="Arial" w:cs="Arial"/>
            <w:color w:val="2A5DB0"/>
            <w:sz w:val="18"/>
            <w:szCs w:val="18"/>
            <w:u w:val="single"/>
            <w:bdr w:val="none" w:sz="0" w:space="0" w:color="auto" w:frame="1"/>
          </w:rPr>
          <w:t>http://vimeo.com/10588774</w:t>
        </w:r>
      </w:hyperlink>
    </w:p>
    <w:p w:rsidR="009535DF" w:rsidRDefault="009535DF"/>
    <w:sectPr w:rsidR="009535DF" w:rsidSect="004A7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407"/>
    <w:multiLevelType w:val="multilevel"/>
    <w:tmpl w:val="62A2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00148"/>
    <w:multiLevelType w:val="multilevel"/>
    <w:tmpl w:val="D138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F17839"/>
    <w:multiLevelType w:val="multilevel"/>
    <w:tmpl w:val="C974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EE6532"/>
    <w:multiLevelType w:val="multilevel"/>
    <w:tmpl w:val="E168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934E6"/>
    <w:multiLevelType w:val="multilevel"/>
    <w:tmpl w:val="3A88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1202E"/>
    <w:multiLevelType w:val="multilevel"/>
    <w:tmpl w:val="680AB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F5121"/>
    <w:multiLevelType w:val="multilevel"/>
    <w:tmpl w:val="34BE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80171F"/>
    <w:multiLevelType w:val="multilevel"/>
    <w:tmpl w:val="7904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4529E"/>
    <w:multiLevelType w:val="multilevel"/>
    <w:tmpl w:val="A2A2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F7788"/>
    <w:multiLevelType w:val="multilevel"/>
    <w:tmpl w:val="E6A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3525A9"/>
    <w:multiLevelType w:val="multilevel"/>
    <w:tmpl w:val="ED4E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9"/>
  </w:num>
  <w:num w:numId="5">
    <w:abstractNumId w:val="2"/>
  </w:num>
  <w:num w:numId="6">
    <w:abstractNumId w:val="7"/>
  </w:num>
  <w:num w:numId="7">
    <w:abstractNumId w:val="3"/>
  </w:num>
  <w:num w:numId="8">
    <w:abstractNumId w:val="0"/>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E6"/>
    <w:rsid w:val="004A74E6"/>
    <w:rsid w:val="0095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4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7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74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A74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74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74E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A74E6"/>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A74E6"/>
  </w:style>
  <w:style w:type="character" w:styleId="Hyperlink">
    <w:name w:val="Hyperlink"/>
    <w:basedOn w:val="DefaultParagraphFont"/>
    <w:uiPriority w:val="99"/>
    <w:semiHidden/>
    <w:unhideWhenUsed/>
    <w:rsid w:val="004A74E6"/>
    <w:rPr>
      <w:color w:val="0000FF"/>
      <w:u w:val="single"/>
    </w:rPr>
  </w:style>
  <w:style w:type="paragraph" w:styleId="NormalWeb">
    <w:name w:val="Normal (Web)"/>
    <w:basedOn w:val="Normal"/>
    <w:uiPriority w:val="99"/>
    <w:semiHidden/>
    <w:unhideWhenUsed/>
    <w:rsid w:val="004A74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74E6"/>
    <w:rPr>
      <w:i/>
      <w:iCs/>
    </w:rPr>
  </w:style>
  <w:style w:type="character" w:styleId="Strong">
    <w:name w:val="Strong"/>
    <w:basedOn w:val="DefaultParagraphFont"/>
    <w:uiPriority w:val="22"/>
    <w:qFormat/>
    <w:rsid w:val="004A74E6"/>
    <w:rPr>
      <w:b/>
      <w:bCs/>
    </w:rPr>
  </w:style>
  <w:style w:type="character" w:customStyle="1" w:styleId="mi">
    <w:name w:val="mi"/>
    <w:basedOn w:val="DefaultParagraphFont"/>
    <w:rsid w:val="004A74E6"/>
  </w:style>
  <w:style w:type="character" w:customStyle="1" w:styleId="mo">
    <w:name w:val="mo"/>
    <w:basedOn w:val="DefaultParagraphFont"/>
    <w:rsid w:val="004A74E6"/>
  </w:style>
  <w:style w:type="character" w:customStyle="1" w:styleId="mn">
    <w:name w:val="mn"/>
    <w:basedOn w:val="DefaultParagraphFont"/>
    <w:rsid w:val="004A74E6"/>
  </w:style>
  <w:style w:type="character" w:customStyle="1" w:styleId="noerror">
    <w:name w:val="noerror"/>
    <w:basedOn w:val="DefaultParagraphFont"/>
    <w:rsid w:val="004A74E6"/>
  </w:style>
  <w:style w:type="character" w:customStyle="1" w:styleId="mtext">
    <w:name w:val="mtext"/>
    <w:basedOn w:val="DefaultParagraphFont"/>
    <w:rsid w:val="004A74E6"/>
  </w:style>
  <w:style w:type="paragraph" w:styleId="BalloonText">
    <w:name w:val="Balloon Text"/>
    <w:basedOn w:val="Normal"/>
    <w:link w:val="BalloonTextChar"/>
    <w:uiPriority w:val="99"/>
    <w:semiHidden/>
    <w:unhideWhenUsed/>
    <w:rsid w:val="004A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4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7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74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A74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74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74E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A74E6"/>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A74E6"/>
  </w:style>
  <w:style w:type="character" w:styleId="Hyperlink">
    <w:name w:val="Hyperlink"/>
    <w:basedOn w:val="DefaultParagraphFont"/>
    <w:uiPriority w:val="99"/>
    <w:semiHidden/>
    <w:unhideWhenUsed/>
    <w:rsid w:val="004A74E6"/>
    <w:rPr>
      <w:color w:val="0000FF"/>
      <w:u w:val="single"/>
    </w:rPr>
  </w:style>
  <w:style w:type="paragraph" w:styleId="NormalWeb">
    <w:name w:val="Normal (Web)"/>
    <w:basedOn w:val="Normal"/>
    <w:uiPriority w:val="99"/>
    <w:semiHidden/>
    <w:unhideWhenUsed/>
    <w:rsid w:val="004A74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74E6"/>
    <w:rPr>
      <w:i/>
      <w:iCs/>
    </w:rPr>
  </w:style>
  <w:style w:type="character" w:styleId="Strong">
    <w:name w:val="Strong"/>
    <w:basedOn w:val="DefaultParagraphFont"/>
    <w:uiPriority w:val="22"/>
    <w:qFormat/>
    <w:rsid w:val="004A74E6"/>
    <w:rPr>
      <w:b/>
      <w:bCs/>
    </w:rPr>
  </w:style>
  <w:style w:type="character" w:customStyle="1" w:styleId="mi">
    <w:name w:val="mi"/>
    <w:basedOn w:val="DefaultParagraphFont"/>
    <w:rsid w:val="004A74E6"/>
  </w:style>
  <w:style w:type="character" w:customStyle="1" w:styleId="mo">
    <w:name w:val="mo"/>
    <w:basedOn w:val="DefaultParagraphFont"/>
    <w:rsid w:val="004A74E6"/>
  </w:style>
  <w:style w:type="character" w:customStyle="1" w:styleId="mn">
    <w:name w:val="mn"/>
    <w:basedOn w:val="DefaultParagraphFont"/>
    <w:rsid w:val="004A74E6"/>
  </w:style>
  <w:style w:type="character" w:customStyle="1" w:styleId="noerror">
    <w:name w:val="noerror"/>
    <w:basedOn w:val="DefaultParagraphFont"/>
    <w:rsid w:val="004A74E6"/>
  </w:style>
  <w:style w:type="character" w:customStyle="1" w:styleId="mtext">
    <w:name w:val="mtext"/>
    <w:basedOn w:val="DefaultParagraphFont"/>
    <w:rsid w:val="004A74E6"/>
  </w:style>
  <w:style w:type="paragraph" w:styleId="BalloonText">
    <w:name w:val="Balloon Text"/>
    <w:basedOn w:val="Normal"/>
    <w:link w:val="BalloonTextChar"/>
    <w:uiPriority w:val="99"/>
    <w:semiHidden/>
    <w:unhideWhenUsed/>
    <w:rsid w:val="004A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39862">
      <w:bodyDiv w:val="1"/>
      <w:marLeft w:val="0"/>
      <w:marRight w:val="0"/>
      <w:marTop w:val="0"/>
      <w:marBottom w:val="0"/>
      <w:divBdr>
        <w:top w:val="none" w:sz="0" w:space="0" w:color="auto"/>
        <w:left w:val="none" w:sz="0" w:space="0" w:color="auto"/>
        <w:bottom w:val="none" w:sz="0" w:space="0" w:color="auto"/>
        <w:right w:val="none" w:sz="0" w:space="0" w:color="auto"/>
      </w:divBdr>
      <w:divsChild>
        <w:div w:id="176114394">
          <w:marLeft w:val="0"/>
          <w:marRight w:val="0"/>
          <w:marTop w:val="0"/>
          <w:marBottom w:val="0"/>
          <w:divBdr>
            <w:top w:val="none" w:sz="0" w:space="0" w:color="auto"/>
            <w:left w:val="none" w:sz="0" w:space="0" w:color="auto"/>
            <w:bottom w:val="none" w:sz="0" w:space="0" w:color="auto"/>
            <w:right w:val="none" w:sz="0" w:space="0" w:color="auto"/>
          </w:divBdr>
          <w:divsChild>
            <w:div w:id="1249922415">
              <w:marLeft w:val="150"/>
              <w:marRight w:val="0"/>
              <w:marTop w:val="150"/>
              <w:marBottom w:val="150"/>
              <w:divBdr>
                <w:top w:val="single" w:sz="6" w:space="8" w:color="DDDDDD"/>
                <w:left w:val="single" w:sz="6" w:space="8" w:color="DDDDDD"/>
                <w:bottom w:val="single" w:sz="6" w:space="8" w:color="DDDDDD"/>
                <w:right w:val="single" w:sz="6" w:space="8" w:color="DDDDDD"/>
              </w:divBdr>
              <w:divsChild>
                <w:div w:id="233321090">
                  <w:marLeft w:val="0"/>
                  <w:marRight w:val="0"/>
                  <w:marTop w:val="0"/>
                  <w:marBottom w:val="0"/>
                  <w:divBdr>
                    <w:top w:val="none" w:sz="0" w:space="0" w:color="auto"/>
                    <w:left w:val="none" w:sz="0" w:space="0" w:color="auto"/>
                    <w:bottom w:val="none" w:sz="0" w:space="0" w:color="auto"/>
                    <w:right w:val="none" w:sz="0" w:space="0" w:color="auto"/>
                  </w:divBdr>
                  <w:divsChild>
                    <w:div w:id="19961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7140">
              <w:marLeft w:val="0"/>
              <w:marRight w:val="0"/>
              <w:marTop w:val="0"/>
              <w:marBottom w:val="0"/>
              <w:divBdr>
                <w:top w:val="none" w:sz="0" w:space="0" w:color="auto"/>
                <w:left w:val="none" w:sz="0" w:space="0" w:color="auto"/>
                <w:bottom w:val="none" w:sz="0" w:space="0" w:color="auto"/>
                <w:right w:val="none" w:sz="0" w:space="0" w:color="auto"/>
              </w:divBdr>
              <w:divsChild>
                <w:div w:id="1670451082">
                  <w:marLeft w:val="0"/>
                  <w:marRight w:val="0"/>
                  <w:marTop w:val="0"/>
                  <w:marBottom w:val="0"/>
                  <w:divBdr>
                    <w:top w:val="none" w:sz="0" w:space="0" w:color="auto"/>
                    <w:left w:val="none" w:sz="0" w:space="0" w:color="auto"/>
                    <w:bottom w:val="none" w:sz="0" w:space="0" w:color="auto"/>
                    <w:right w:val="none" w:sz="0" w:space="0" w:color="auto"/>
                  </w:divBdr>
                  <w:divsChild>
                    <w:div w:id="341515591">
                      <w:marLeft w:val="0"/>
                      <w:marRight w:val="0"/>
                      <w:marTop w:val="0"/>
                      <w:marBottom w:val="0"/>
                      <w:divBdr>
                        <w:top w:val="none" w:sz="0" w:space="0" w:color="auto"/>
                        <w:left w:val="none" w:sz="0" w:space="0" w:color="auto"/>
                        <w:bottom w:val="none" w:sz="0" w:space="0" w:color="auto"/>
                        <w:right w:val="none" w:sz="0" w:space="0" w:color="auto"/>
                      </w:divBdr>
                      <w:divsChild>
                        <w:div w:id="655190716">
                          <w:marLeft w:val="0"/>
                          <w:marRight w:val="0"/>
                          <w:marTop w:val="0"/>
                          <w:marBottom w:val="0"/>
                          <w:divBdr>
                            <w:top w:val="none" w:sz="0" w:space="0" w:color="auto"/>
                            <w:left w:val="none" w:sz="0" w:space="0" w:color="auto"/>
                            <w:bottom w:val="none" w:sz="0" w:space="0" w:color="auto"/>
                            <w:right w:val="none" w:sz="0" w:space="0" w:color="auto"/>
                          </w:divBdr>
                        </w:div>
                        <w:div w:id="321351121">
                          <w:marLeft w:val="0"/>
                          <w:marRight w:val="0"/>
                          <w:marTop w:val="0"/>
                          <w:marBottom w:val="0"/>
                          <w:divBdr>
                            <w:top w:val="none" w:sz="0" w:space="0" w:color="auto"/>
                            <w:left w:val="none" w:sz="0" w:space="0" w:color="auto"/>
                            <w:bottom w:val="none" w:sz="0" w:space="0" w:color="auto"/>
                            <w:right w:val="none" w:sz="0" w:space="0" w:color="auto"/>
                          </w:divBdr>
                          <w:divsChild>
                            <w:div w:id="1512180700">
                              <w:marLeft w:val="0"/>
                              <w:marRight w:val="0"/>
                              <w:marTop w:val="240"/>
                              <w:marBottom w:val="240"/>
                              <w:divBdr>
                                <w:top w:val="none" w:sz="0" w:space="0" w:color="auto"/>
                                <w:left w:val="none" w:sz="0" w:space="0" w:color="auto"/>
                                <w:bottom w:val="none" w:sz="0" w:space="0" w:color="auto"/>
                                <w:right w:val="none" w:sz="0" w:space="0" w:color="auto"/>
                              </w:divBdr>
                            </w:div>
                          </w:divsChild>
                        </w:div>
                        <w:div w:id="1546330635">
                          <w:marLeft w:val="0"/>
                          <w:marRight w:val="0"/>
                          <w:marTop w:val="0"/>
                          <w:marBottom w:val="0"/>
                          <w:divBdr>
                            <w:top w:val="none" w:sz="0" w:space="0" w:color="auto"/>
                            <w:left w:val="none" w:sz="0" w:space="0" w:color="auto"/>
                            <w:bottom w:val="none" w:sz="0" w:space="0" w:color="auto"/>
                            <w:right w:val="none" w:sz="0" w:space="0" w:color="auto"/>
                          </w:divBdr>
                          <w:divsChild>
                            <w:div w:id="87774428">
                              <w:marLeft w:val="0"/>
                              <w:marRight w:val="0"/>
                              <w:marTop w:val="240"/>
                              <w:marBottom w:val="240"/>
                              <w:divBdr>
                                <w:top w:val="none" w:sz="0" w:space="0" w:color="auto"/>
                                <w:left w:val="none" w:sz="0" w:space="0" w:color="auto"/>
                                <w:bottom w:val="none" w:sz="0" w:space="0" w:color="auto"/>
                                <w:right w:val="none" w:sz="0" w:space="0" w:color="auto"/>
                              </w:divBdr>
                            </w:div>
                            <w:div w:id="1821534837">
                              <w:marLeft w:val="0"/>
                              <w:marRight w:val="0"/>
                              <w:marTop w:val="240"/>
                              <w:marBottom w:val="240"/>
                              <w:divBdr>
                                <w:top w:val="none" w:sz="0" w:space="0" w:color="auto"/>
                                <w:left w:val="none" w:sz="0" w:space="0" w:color="auto"/>
                                <w:bottom w:val="none" w:sz="0" w:space="0" w:color="auto"/>
                                <w:right w:val="none" w:sz="0" w:space="0" w:color="auto"/>
                              </w:divBdr>
                            </w:div>
                          </w:divsChild>
                        </w:div>
                        <w:div w:id="212036354">
                          <w:marLeft w:val="0"/>
                          <w:marRight w:val="0"/>
                          <w:marTop w:val="0"/>
                          <w:marBottom w:val="0"/>
                          <w:divBdr>
                            <w:top w:val="none" w:sz="0" w:space="0" w:color="auto"/>
                            <w:left w:val="none" w:sz="0" w:space="0" w:color="auto"/>
                            <w:bottom w:val="none" w:sz="0" w:space="0" w:color="auto"/>
                            <w:right w:val="none" w:sz="0" w:space="0" w:color="auto"/>
                          </w:divBdr>
                          <w:divsChild>
                            <w:div w:id="518590231">
                              <w:marLeft w:val="0"/>
                              <w:marRight w:val="0"/>
                              <w:marTop w:val="240"/>
                              <w:marBottom w:val="240"/>
                              <w:divBdr>
                                <w:top w:val="none" w:sz="0" w:space="0" w:color="auto"/>
                                <w:left w:val="none" w:sz="0" w:space="0" w:color="auto"/>
                                <w:bottom w:val="none" w:sz="0" w:space="0" w:color="auto"/>
                                <w:right w:val="none" w:sz="0" w:space="0" w:color="auto"/>
                              </w:divBdr>
                            </w:div>
                            <w:div w:id="1598323031">
                              <w:marLeft w:val="0"/>
                              <w:marRight w:val="0"/>
                              <w:marTop w:val="240"/>
                              <w:marBottom w:val="240"/>
                              <w:divBdr>
                                <w:top w:val="none" w:sz="0" w:space="0" w:color="auto"/>
                                <w:left w:val="none" w:sz="0" w:space="0" w:color="auto"/>
                                <w:bottom w:val="none" w:sz="0" w:space="0" w:color="auto"/>
                                <w:right w:val="none" w:sz="0" w:space="0" w:color="auto"/>
                              </w:divBdr>
                            </w:div>
                            <w:div w:id="1019937285">
                              <w:marLeft w:val="0"/>
                              <w:marRight w:val="0"/>
                              <w:marTop w:val="240"/>
                              <w:marBottom w:val="240"/>
                              <w:divBdr>
                                <w:top w:val="none" w:sz="0" w:space="0" w:color="auto"/>
                                <w:left w:val="none" w:sz="0" w:space="0" w:color="auto"/>
                                <w:bottom w:val="none" w:sz="0" w:space="0" w:color="auto"/>
                                <w:right w:val="none" w:sz="0" w:space="0" w:color="auto"/>
                              </w:divBdr>
                            </w:div>
                          </w:divsChild>
                        </w:div>
                        <w:div w:id="1401558560">
                          <w:marLeft w:val="0"/>
                          <w:marRight w:val="0"/>
                          <w:marTop w:val="0"/>
                          <w:marBottom w:val="0"/>
                          <w:divBdr>
                            <w:top w:val="none" w:sz="0" w:space="0" w:color="auto"/>
                            <w:left w:val="none" w:sz="0" w:space="0" w:color="auto"/>
                            <w:bottom w:val="none" w:sz="0" w:space="0" w:color="auto"/>
                            <w:right w:val="none" w:sz="0" w:space="0" w:color="auto"/>
                          </w:divBdr>
                          <w:divsChild>
                            <w:div w:id="1416903546">
                              <w:marLeft w:val="0"/>
                              <w:marRight w:val="0"/>
                              <w:marTop w:val="240"/>
                              <w:marBottom w:val="240"/>
                              <w:divBdr>
                                <w:top w:val="none" w:sz="0" w:space="0" w:color="auto"/>
                                <w:left w:val="none" w:sz="0" w:space="0" w:color="auto"/>
                                <w:bottom w:val="none" w:sz="0" w:space="0" w:color="auto"/>
                                <w:right w:val="none" w:sz="0" w:space="0" w:color="auto"/>
                              </w:divBdr>
                            </w:div>
                            <w:div w:id="1170682433">
                              <w:marLeft w:val="0"/>
                              <w:marRight w:val="0"/>
                              <w:marTop w:val="240"/>
                              <w:marBottom w:val="240"/>
                              <w:divBdr>
                                <w:top w:val="none" w:sz="0" w:space="0" w:color="auto"/>
                                <w:left w:val="none" w:sz="0" w:space="0" w:color="auto"/>
                                <w:bottom w:val="none" w:sz="0" w:space="0" w:color="auto"/>
                                <w:right w:val="none" w:sz="0" w:space="0" w:color="auto"/>
                              </w:divBdr>
                            </w:div>
                          </w:divsChild>
                        </w:div>
                        <w:div w:id="657147300">
                          <w:marLeft w:val="0"/>
                          <w:marRight w:val="0"/>
                          <w:marTop w:val="0"/>
                          <w:marBottom w:val="0"/>
                          <w:divBdr>
                            <w:top w:val="none" w:sz="0" w:space="0" w:color="auto"/>
                            <w:left w:val="none" w:sz="0" w:space="0" w:color="auto"/>
                            <w:bottom w:val="none" w:sz="0" w:space="0" w:color="auto"/>
                            <w:right w:val="none" w:sz="0" w:space="0" w:color="auto"/>
                          </w:divBdr>
                          <w:divsChild>
                            <w:div w:id="1180435143">
                              <w:marLeft w:val="0"/>
                              <w:marRight w:val="0"/>
                              <w:marTop w:val="240"/>
                              <w:marBottom w:val="240"/>
                              <w:divBdr>
                                <w:top w:val="none" w:sz="0" w:space="0" w:color="auto"/>
                                <w:left w:val="none" w:sz="0" w:space="0" w:color="auto"/>
                                <w:bottom w:val="none" w:sz="0" w:space="0" w:color="auto"/>
                                <w:right w:val="none" w:sz="0" w:space="0" w:color="auto"/>
                              </w:divBdr>
                            </w:div>
                            <w:div w:id="588777560">
                              <w:marLeft w:val="0"/>
                              <w:marRight w:val="0"/>
                              <w:marTop w:val="240"/>
                              <w:marBottom w:val="240"/>
                              <w:divBdr>
                                <w:top w:val="none" w:sz="0" w:space="0" w:color="auto"/>
                                <w:left w:val="none" w:sz="0" w:space="0" w:color="auto"/>
                                <w:bottom w:val="none" w:sz="0" w:space="0" w:color="auto"/>
                                <w:right w:val="none" w:sz="0" w:space="0" w:color="auto"/>
                              </w:divBdr>
                            </w:div>
                            <w:div w:id="801384608">
                              <w:marLeft w:val="0"/>
                              <w:marRight w:val="0"/>
                              <w:marTop w:val="240"/>
                              <w:marBottom w:val="240"/>
                              <w:divBdr>
                                <w:top w:val="none" w:sz="0" w:space="0" w:color="auto"/>
                                <w:left w:val="none" w:sz="0" w:space="0" w:color="auto"/>
                                <w:bottom w:val="none" w:sz="0" w:space="0" w:color="auto"/>
                                <w:right w:val="none" w:sz="0" w:space="0" w:color="auto"/>
                              </w:divBdr>
                            </w:div>
                          </w:divsChild>
                        </w:div>
                        <w:div w:id="312298795">
                          <w:marLeft w:val="0"/>
                          <w:marRight w:val="0"/>
                          <w:marTop w:val="0"/>
                          <w:marBottom w:val="0"/>
                          <w:divBdr>
                            <w:top w:val="none" w:sz="0" w:space="0" w:color="auto"/>
                            <w:left w:val="none" w:sz="0" w:space="0" w:color="auto"/>
                            <w:bottom w:val="none" w:sz="0" w:space="0" w:color="auto"/>
                            <w:right w:val="none" w:sz="0" w:space="0" w:color="auto"/>
                          </w:divBdr>
                          <w:divsChild>
                            <w:div w:id="915241814">
                              <w:marLeft w:val="0"/>
                              <w:marRight w:val="0"/>
                              <w:marTop w:val="240"/>
                              <w:marBottom w:val="240"/>
                              <w:divBdr>
                                <w:top w:val="none" w:sz="0" w:space="0" w:color="auto"/>
                                <w:left w:val="none" w:sz="0" w:space="0" w:color="auto"/>
                                <w:bottom w:val="none" w:sz="0" w:space="0" w:color="auto"/>
                                <w:right w:val="none" w:sz="0" w:space="0" w:color="auto"/>
                              </w:divBdr>
                            </w:div>
                            <w:div w:id="1036077201">
                              <w:marLeft w:val="0"/>
                              <w:marRight w:val="0"/>
                              <w:marTop w:val="240"/>
                              <w:marBottom w:val="240"/>
                              <w:divBdr>
                                <w:top w:val="none" w:sz="0" w:space="0" w:color="auto"/>
                                <w:left w:val="none" w:sz="0" w:space="0" w:color="auto"/>
                                <w:bottom w:val="none" w:sz="0" w:space="0" w:color="auto"/>
                                <w:right w:val="none" w:sz="0" w:space="0" w:color="auto"/>
                              </w:divBdr>
                            </w:div>
                          </w:divsChild>
                        </w:div>
                        <w:div w:id="1179156089">
                          <w:marLeft w:val="0"/>
                          <w:marRight w:val="0"/>
                          <w:marTop w:val="0"/>
                          <w:marBottom w:val="0"/>
                          <w:divBdr>
                            <w:top w:val="none" w:sz="0" w:space="0" w:color="auto"/>
                            <w:left w:val="none" w:sz="0" w:space="0" w:color="auto"/>
                            <w:bottom w:val="none" w:sz="0" w:space="0" w:color="auto"/>
                            <w:right w:val="none" w:sz="0" w:space="0" w:color="auto"/>
                          </w:divBdr>
                          <w:divsChild>
                            <w:div w:id="162279246">
                              <w:marLeft w:val="0"/>
                              <w:marRight w:val="0"/>
                              <w:marTop w:val="240"/>
                              <w:marBottom w:val="240"/>
                              <w:divBdr>
                                <w:top w:val="none" w:sz="0" w:space="0" w:color="auto"/>
                                <w:left w:val="none" w:sz="0" w:space="0" w:color="auto"/>
                                <w:bottom w:val="none" w:sz="0" w:space="0" w:color="auto"/>
                                <w:right w:val="none" w:sz="0" w:space="0" w:color="auto"/>
                              </w:divBdr>
                            </w:div>
                            <w:div w:id="1373771937">
                              <w:marLeft w:val="0"/>
                              <w:marRight w:val="0"/>
                              <w:marTop w:val="240"/>
                              <w:marBottom w:val="240"/>
                              <w:divBdr>
                                <w:top w:val="none" w:sz="0" w:space="0" w:color="auto"/>
                                <w:left w:val="none" w:sz="0" w:space="0" w:color="auto"/>
                                <w:bottom w:val="none" w:sz="0" w:space="0" w:color="auto"/>
                                <w:right w:val="none" w:sz="0" w:space="0" w:color="auto"/>
                              </w:divBdr>
                            </w:div>
                            <w:div w:id="1859808426">
                              <w:marLeft w:val="0"/>
                              <w:marRight w:val="0"/>
                              <w:marTop w:val="240"/>
                              <w:marBottom w:val="240"/>
                              <w:divBdr>
                                <w:top w:val="none" w:sz="0" w:space="0" w:color="auto"/>
                                <w:left w:val="none" w:sz="0" w:space="0" w:color="auto"/>
                                <w:bottom w:val="none" w:sz="0" w:space="0" w:color="auto"/>
                                <w:right w:val="none" w:sz="0" w:space="0" w:color="auto"/>
                              </w:divBdr>
                            </w:div>
                            <w:div w:id="1358197040">
                              <w:marLeft w:val="0"/>
                              <w:marRight w:val="0"/>
                              <w:marTop w:val="240"/>
                              <w:marBottom w:val="240"/>
                              <w:divBdr>
                                <w:top w:val="none" w:sz="0" w:space="0" w:color="auto"/>
                                <w:left w:val="none" w:sz="0" w:space="0" w:color="auto"/>
                                <w:bottom w:val="none" w:sz="0" w:space="0" w:color="auto"/>
                                <w:right w:val="none" w:sz="0" w:space="0" w:color="auto"/>
                              </w:divBdr>
                            </w:div>
                            <w:div w:id="1723015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363359">
                      <w:marLeft w:val="0"/>
                      <w:marRight w:val="0"/>
                      <w:marTop w:val="0"/>
                      <w:marBottom w:val="0"/>
                      <w:divBdr>
                        <w:top w:val="none" w:sz="0" w:space="0" w:color="auto"/>
                        <w:left w:val="none" w:sz="0" w:space="0" w:color="auto"/>
                        <w:bottom w:val="none" w:sz="0" w:space="0" w:color="auto"/>
                        <w:right w:val="none" w:sz="0" w:space="0" w:color="auto"/>
                      </w:divBdr>
                      <w:divsChild>
                        <w:div w:id="1121848104">
                          <w:marLeft w:val="0"/>
                          <w:marRight w:val="0"/>
                          <w:marTop w:val="240"/>
                          <w:marBottom w:val="240"/>
                          <w:divBdr>
                            <w:top w:val="none" w:sz="0" w:space="0" w:color="auto"/>
                            <w:left w:val="none" w:sz="0" w:space="0" w:color="auto"/>
                            <w:bottom w:val="none" w:sz="0" w:space="0" w:color="auto"/>
                            <w:right w:val="none" w:sz="0" w:space="0" w:color="auto"/>
                          </w:divBdr>
                        </w:div>
                        <w:div w:id="206994023">
                          <w:marLeft w:val="0"/>
                          <w:marRight w:val="0"/>
                          <w:marTop w:val="240"/>
                          <w:marBottom w:val="240"/>
                          <w:divBdr>
                            <w:top w:val="none" w:sz="0" w:space="0" w:color="auto"/>
                            <w:left w:val="none" w:sz="0" w:space="0" w:color="auto"/>
                            <w:bottom w:val="none" w:sz="0" w:space="0" w:color="auto"/>
                            <w:right w:val="none" w:sz="0" w:space="0" w:color="auto"/>
                          </w:divBdr>
                        </w:div>
                        <w:div w:id="1736976394">
                          <w:marLeft w:val="0"/>
                          <w:marRight w:val="0"/>
                          <w:marTop w:val="240"/>
                          <w:marBottom w:val="240"/>
                          <w:divBdr>
                            <w:top w:val="none" w:sz="0" w:space="0" w:color="auto"/>
                            <w:left w:val="none" w:sz="0" w:space="0" w:color="auto"/>
                            <w:bottom w:val="none" w:sz="0" w:space="0" w:color="auto"/>
                            <w:right w:val="none" w:sz="0" w:space="0" w:color="auto"/>
                          </w:divBdr>
                        </w:div>
                        <w:div w:id="317195579">
                          <w:marLeft w:val="0"/>
                          <w:marRight w:val="0"/>
                          <w:marTop w:val="0"/>
                          <w:marBottom w:val="0"/>
                          <w:divBdr>
                            <w:top w:val="none" w:sz="0" w:space="0" w:color="auto"/>
                            <w:left w:val="none" w:sz="0" w:space="0" w:color="auto"/>
                            <w:bottom w:val="none" w:sz="0" w:space="0" w:color="auto"/>
                            <w:right w:val="none" w:sz="0" w:space="0" w:color="auto"/>
                          </w:divBdr>
                          <w:divsChild>
                            <w:div w:id="946893196">
                              <w:marLeft w:val="0"/>
                              <w:marRight w:val="0"/>
                              <w:marTop w:val="240"/>
                              <w:marBottom w:val="240"/>
                              <w:divBdr>
                                <w:top w:val="none" w:sz="0" w:space="0" w:color="auto"/>
                                <w:left w:val="none" w:sz="0" w:space="0" w:color="auto"/>
                                <w:bottom w:val="none" w:sz="0" w:space="0" w:color="auto"/>
                                <w:right w:val="none" w:sz="0" w:space="0" w:color="auto"/>
                              </w:divBdr>
                            </w:div>
                            <w:div w:id="914709729">
                              <w:marLeft w:val="0"/>
                              <w:marRight w:val="0"/>
                              <w:marTop w:val="240"/>
                              <w:marBottom w:val="240"/>
                              <w:divBdr>
                                <w:top w:val="none" w:sz="0" w:space="0" w:color="auto"/>
                                <w:left w:val="none" w:sz="0" w:space="0" w:color="auto"/>
                                <w:bottom w:val="none" w:sz="0" w:space="0" w:color="auto"/>
                                <w:right w:val="none" w:sz="0" w:space="0" w:color="auto"/>
                              </w:divBdr>
                            </w:div>
                            <w:div w:id="1429081760">
                              <w:marLeft w:val="0"/>
                              <w:marRight w:val="0"/>
                              <w:marTop w:val="240"/>
                              <w:marBottom w:val="240"/>
                              <w:divBdr>
                                <w:top w:val="none" w:sz="0" w:space="0" w:color="auto"/>
                                <w:left w:val="none" w:sz="0" w:space="0" w:color="auto"/>
                                <w:bottom w:val="none" w:sz="0" w:space="0" w:color="auto"/>
                                <w:right w:val="none" w:sz="0" w:space="0" w:color="auto"/>
                              </w:divBdr>
                            </w:div>
                            <w:div w:id="1835681083">
                              <w:marLeft w:val="0"/>
                              <w:marRight w:val="0"/>
                              <w:marTop w:val="0"/>
                              <w:marBottom w:val="0"/>
                              <w:divBdr>
                                <w:top w:val="none" w:sz="0" w:space="0" w:color="auto"/>
                                <w:left w:val="none" w:sz="0" w:space="0" w:color="auto"/>
                                <w:bottom w:val="none" w:sz="0" w:space="0" w:color="auto"/>
                                <w:right w:val="none" w:sz="0" w:space="0" w:color="auto"/>
                              </w:divBdr>
                              <w:divsChild>
                                <w:div w:id="575866320">
                                  <w:marLeft w:val="0"/>
                                  <w:marRight w:val="0"/>
                                  <w:marTop w:val="240"/>
                                  <w:marBottom w:val="240"/>
                                  <w:divBdr>
                                    <w:top w:val="none" w:sz="0" w:space="0" w:color="auto"/>
                                    <w:left w:val="none" w:sz="0" w:space="0" w:color="auto"/>
                                    <w:bottom w:val="none" w:sz="0" w:space="0" w:color="auto"/>
                                    <w:right w:val="none" w:sz="0" w:space="0" w:color="auto"/>
                                  </w:divBdr>
                                </w:div>
                                <w:div w:id="155607859">
                                  <w:marLeft w:val="0"/>
                                  <w:marRight w:val="0"/>
                                  <w:marTop w:val="240"/>
                                  <w:marBottom w:val="240"/>
                                  <w:divBdr>
                                    <w:top w:val="none" w:sz="0" w:space="0" w:color="auto"/>
                                    <w:left w:val="none" w:sz="0" w:space="0" w:color="auto"/>
                                    <w:bottom w:val="none" w:sz="0" w:space="0" w:color="auto"/>
                                    <w:right w:val="none" w:sz="0" w:space="0" w:color="auto"/>
                                  </w:divBdr>
                                </w:div>
                                <w:div w:id="1307779822">
                                  <w:marLeft w:val="0"/>
                                  <w:marRight w:val="0"/>
                                  <w:marTop w:val="240"/>
                                  <w:marBottom w:val="240"/>
                                  <w:divBdr>
                                    <w:top w:val="none" w:sz="0" w:space="0" w:color="auto"/>
                                    <w:left w:val="none" w:sz="0" w:space="0" w:color="auto"/>
                                    <w:bottom w:val="none" w:sz="0" w:space="0" w:color="auto"/>
                                    <w:right w:val="none" w:sz="0" w:space="0" w:color="auto"/>
                                  </w:divBdr>
                                </w:div>
                                <w:div w:id="664551556">
                                  <w:marLeft w:val="0"/>
                                  <w:marRight w:val="0"/>
                                  <w:marTop w:val="240"/>
                                  <w:marBottom w:val="240"/>
                                  <w:divBdr>
                                    <w:top w:val="none" w:sz="0" w:space="0" w:color="auto"/>
                                    <w:left w:val="none" w:sz="0" w:space="0" w:color="auto"/>
                                    <w:bottom w:val="none" w:sz="0" w:space="0" w:color="auto"/>
                                    <w:right w:val="none" w:sz="0" w:space="0" w:color="auto"/>
                                  </w:divBdr>
                                </w:div>
                                <w:div w:id="644622850">
                                  <w:marLeft w:val="0"/>
                                  <w:marRight w:val="0"/>
                                  <w:marTop w:val="240"/>
                                  <w:marBottom w:val="240"/>
                                  <w:divBdr>
                                    <w:top w:val="none" w:sz="0" w:space="0" w:color="auto"/>
                                    <w:left w:val="none" w:sz="0" w:space="0" w:color="auto"/>
                                    <w:bottom w:val="none" w:sz="0" w:space="0" w:color="auto"/>
                                    <w:right w:val="none" w:sz="0" w:space="0" w:color="auto"/>
                                  </w:divBdr>
                                </w:div>
                                <w:div w:id="66527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1886720">
                          <w:marLeft w:val="0"/>
                          <w:marRight w:val="0"/>
                          <w:marTop w:val="0"/>
                          <w:marBottom w:val="0"/>
                          <w:divBdr>
                            <w:top w:val="none" w:sz="0" w:space="0" w:color="auto"/>
                            <w:left w:val="none" w:sz="0" w:space="0" w:color="auto"/>
                            <w:bottom w:val="none" w:sz="0" w:space="0" w:color="auto"/>
                            <w:right w:val="none" w:sz="0" w:space="0" w:color="auto"/>
                          </w:divBdr>
                          <w:divsChild>
                            <w:div w:id="892891922">
                              <w:marLeft w:val="0"/>
                              <w:marRight w:val="0"/>
                              <w:marTop w:val="240"/>
                              <w:marBottom w:val="240"/>
                              <w:divBdr>
                                <w:top w:val="none" w:sz="0" w:space="0" w:color="auto"/>
                                <w:left w:val="none" w:sz="0" w:space="0" w:color="auto"/>
                                <w:bottom w:val="none" w:sz="0" w:space="0" w:color="auto"/>
                                <w:right w:val="none" w:sz="0" w:space="0" w:color="auto"/>
                              </w:divBdr>
                            </w:div>
                            <w:div w:id="292559861">
                              <w:marLeft w:val="0"/>
                              <w:marRight w:val="0"/>
                              <w:marTop w:val="240"/>
                              <w:marBottom w:val="240"/>
                              <w:divBdr>
                                <w:top w:val="none" w:sz="0" w:space="0" w:color="auto"/>
                                <w:left w:val="none" w:sz="0" w:space="0" w:color="auto"/>
                                <w:bottom w:val="none" w:sz="0" w:space="0" w:color="auto"/>
                                <w:right w:val="none" w:sz="0" w:space="0" w:color="auto"/>
                              </w:divBdr>
                            </w:div>
                            <w:div w:id="5459196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8766817">
                      <w:marLeft w:val="0"/>
                      <w:marRight w:val="0"/>
                      <w:marTop w:val="0"/>
                      <w:marBottom w:val="0"/>
                      <w:divBdr>
                        <w:top w:val="none" w:sz="0" w:space="0" w:color="auto"/>
                        <w:left w:val="none" w:sz="0" w:space="0" w:color="auto"/>
                        <w:bottom w:val="none" w:sz="0" w:space="0" w:color="auto"/>
                        <w:right w:val="none" w:sz="0" w:space="0" w:color="auto"/>
                      </w:divBdr>
                    </w:div>
                    <w:div w:id="1377698653">
                      <w:marLeft w:val="0"/>
                      <w:marRight w:val="0"/>
                      <w:marTop w:val="0"/>
                      <w:marBottom w:val="0"/>
                      <w:divBdr>
                        <w:top w:val="none" w:sz="0" w:space="0" w:color="auto"/>
                        <w:left w:val="none" w:sz="0" w:space="0" w:color="auto"/>
                        <w:bottom w:val="none" w:sz="0" w:space="0" w:color="auto"/>
                        <w:right w:val="none" w:sz="0" w:space="0" w:color="auto"/>
                      </w:divBdr>
                    </w:div>
                    <w:div w:id="1515920359">
                      <w:marLeft w:val="0"/>
                      <w:marRight w:val="0"/>
                      <w:marTop w:val="0"/>
                      <w:marBottom w:val="0"/>
                      <w:divBdr>
                        <w:top w:val="none" w:sz="0" w:space="0" w:color="auto"/>
                        <w:left w:val="none" w:sz="0" w:space="0" w:color="auto"/>
                        <w:bottom w:val="none" w:sz="0" w:space="0" w:color="auto"/>
                        <w:right w:val="none" w:sz="0" w:space="0" w:color="auto"/>
                      </w:divBdr>
                    </w:div>
                    <w:div w:id="653877056">
                      <w:marLeft w:val="0"/>
                      <w:marRight w:val="0"/>
                      <w:marTop w:val="0"/>
                      <w:marBottom w:val="0"/>
                      <w:divBdr>
                        <w:top w:val="none" w:sz="0" w:space="0" w:color="auto"/>
                        <w:left w:val="none" w:sz="0" w:space="0" w:color="auto"/>
                        <w:bottom w:val="none" w:sz="0" w:space="0" w:color="auto"/>
                        <w:right w:val="none" w:sz="0" w:space="0" w:color="auto"/>
                      </w:divBdr>
                      <w:divsChild>
                        <w:div w:id="1928078101">
                          <w:marLeft w:val="0"/>
                          <w:marRight w:val="0"/>
                          <w:marTop w:val="240"/>
                          <w:marBottom w:val="240"/>
                          <w:divBdr>
                            <w:top w:val="none" w:sz="0" w:space="0" w:color="auto"/>
                            <w:left w:val="none" w:sz="0" w:space="0" w:color="auto"/>
                            <w:bottom w:val="none" w:sz="0" w:space="0" w:color="auto"/>
                            <w:right w:val="none" w:sz="0" w:space="0" w:color="auto"/>
                          </w:divBdr>
                        </w:div>
                        <w:div w:id="1088816340">
                          <w:marLeft w:val="0"/>
                          <w:marRight w:val="0"/>
                          <w:marTop w:val="240"/>
                          <w:marBottom w:val="240"/>
                          <w:divBdr>
                            <w:top w:val="none" w:sz="0" w:space="0" w:color="auto"/>
                            <w:left w:val="none" w:sz="0" w:space="0" w:color="auto"/>
                            <w:bottom w:val="none" w:sz="0" w:space="0" w:color="auto"/>
                            <w:right w:val="none" w:sz="0" w:space="0" w:color="auto"/>
                          </w:divBdr>
                        </w:div>
                        <w:div w:id="1078021553">
                          <w:marLeft w:val="0"/>
                          <w:marRight w:val="0"/>
                          <w:marTop w:val="240"/>
                          <w:marBottom w:val="240"/>
                          <w:divBdr>
                            <w:top w:val="none" w:sz="0" w:space="0" w:color="auto"/>
                            <w:left w:val="none" w:sz="0" w:space="0" w:color="auto"/>
                            <w:bottom w:val="none" w:sz="0" w:space="0" w:color="auto"/>
                            <w:right w:val="none" w:sz="0" w:space="0" w:color="auto"/>
                          </w:divBdr>
                        </w:div>
                        <w:div w:id="506676324">
                          <w:marLeft w:val="0"/>
                          <w:marRight w:val="0"/>
                          <w:marTop w:val="240"/>
                          <w:marBottom w:val="240"/>
                          <w:divBdr>
                            <w:top w:val="none" w:sz="0" w:space="0" w:color="auto"/>
                            <w:left w:val="none" w:sz="0" w:space="0" w:color="auto"/>
                            <w:bottom w:val="none" w:sz="0" w:space="0" w:color="auto"/>
                            <w:right w:val="none" w:sz="0" w:space="0" w:color="auto"/>
                          </w:divBdr>
                        </w:div>
                        <w:div w:id="1583879277">
                          <w:marLeft w:val="0"/>
                          <w:marRight w:val="0"/>
                          <w:marTop w:val="240"/>
                          <w:marBottom w:val="240"/>
                          <w:divBdr>
                            <w:top w:val="none" w:sz="0" w:space="0" w:color="auto"/>
                            <w:left w:val="none" w:sz="0" w:space="0" w:color="auto"/>
                            <w:bottom w:val="none" w:sz="0" w:space="0" w:color="auto"/>
                            <w:right w:val="none" w:sz="0" w:space="0" w:color="auto"/>
                          </w:divBdr>
                        </w:div>
                      </w:divsChild>
                    </w:div>
                    <w:div w:id="1184709522">
                      <w:marLeft w:val="0"/>
                      <w:marRight w:val="0"/>
                      <w:marTop w:val="0"/>
                      <w:marBottom w:val="0"/>
                      <w:divBdr>
                        <w:top w:val="none" w:sz="0" w:space="0" w:color="auto"/>
                        <w:left w:val="none" w:sz="0" w:space="0" w:color="auto"/>
                        <w:bottom w:val="none" w:sz="0" w:space="0" w:color="auto"/>
                        <w:right w:val="none" w:sz="0" w:space="0" w:color="auto"/>
                      </w:divBdr>
                      <w:divsChild>
                        <w:div w:id="959458426">
                          <w:marLeft w:val="0"/>
                          <w:marRight w:val="0"/>
                          <w:marTop w:val="0"/>
                          <w:marBottom w:val="0"/>
                          <w:divBdr>
                            <w:top w:val="none" w:sz="0" w:space="0" w:color="auto"/>
                            <w:left w:val="none" w:sz="0" w:space="0" w:color="auto"/>
                            <w:bottom w:val="none" w:sz="0" w:space="0" w:color="auto"/>
                            <w:right w:val="none" w:sz="0" w:space="0" w:color="auto"/>
                          </w:divBdr>
                        </w:div>
                        <w:div w:id="1321541165">
                          <w:marLeft w:val="0"/>
                          <w:marRight w:val="0"/>
                          <w:marTop w:val="0"/>
                          <w:marBottom w:val="0"/>
                          <w:divBdr>
                            <w:top w:val="none" w:sz="0" w:space="0" w:color="auto"/>
                            <w:left w:val="none" w:sz="0" w:space="0" w:color="auto"/>
                            <w:bottom w:val="none" w:sz="0" w:space="0" w:color="auto"/>
                            <w:right w:val="none" w:sz="0" w:space="0" w:color="auto"/>
                          </w:divBdr>
                        </w:div>
                      </w:divsChild>
                    </w:div>
                    <w:div w:id="10107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wiki.ucdavis.edu/Physical_Chemistry/Physical_Properties_of_Matter/Gases/Real_Gases" TargetMode="External"/><Relationship Id="rId13" Type="http://schemas.openxmlformats.org/officeDocument/2006/relationships/hyperlink" Target="http://chemwiki.ucdavis.edu/@api/deki/files/8688/CharlesLaw_(2).jpg" TargetMode="External"/><Relationship Id="rId18" Type="http://schemas.openxmlformats.org/officeDocument/2006/relationships/hyperlink" Target="http://chemwiki.ucdavis.edu/@api/deki/files/8681/Avogadro.jpg" TargetMode="External"/><Relationship Id="rId26" Type="http://schemas.openxmlformats.org/officeDocument/2006/relationships/hyperlink" Target="http://www.chem.queensu.ca/people/faculty/mombourquette/firstyrchem/GasLaws/index.htm"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hyperlink" Target="http://chemwiki.ucdavis.edu/Physical_Chemistry/Physical_Properties_of_Matter/Gases/Gas_Pressure" TargetMode="External"/><Relationship Id="rId12" Type="http://schemas.openxmlformats.org/officeDocument/2006/relationships/hyperlink" Target="http://chemwiki.ucdavis.edu/Physical_Chemistry/Physical_Properties_of_Matter/Gases/Gas_Pressure" TargetMode="External"/><Relationship Id="rId17" Type="http://schemas.openxmlformats.org/officeDocument/2006/relationships/hyperlink" Target="http://chemwiki.ucdavis.edu/Physical_Chemistry/Physical_Properties_of_Matter/Gases/Gas_Pressure" TargetMode="External"/><Relationship Id="rId25" Type="http://schemas.openxmlformats.org/officeDocument/2006/relationships/hyperlink" Target="http://en.wikipedia.org/wiki/Gas_law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hemwiki.ucdavis.edu/@api/deki/files/8692/figure_3.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emwiki.ucdavis.edu/Physical_Chemistry/Physical_Properties_of_Matter/Gases/Gas_Pressure" TargetMode="External"/><Relationship Id="rId11" Type="http://schemas.openxmlformats.org/officeDocument/2006/relationships/image" Target="media/image2.pn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chemwiki.ucdavis.edu/@api/deki/files/8691/figure_1.1.png"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chemwiki.ucdavis.edu/@api/deki/files/8693/figure2.pn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chemwiki.ucdavis.edu/Physical_Chemistry/Physical_Properties_of_Matter/Gases/The_Ideal_Gas_Law" TargetMode="External"/><Relationship Id="rId27" Type="http://schemas.openxmlformats.org/officeDocument/2006/relationships/hyperlink" Target="http://vimeo.com/10588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Bischoff</dc:creator>
  <cp:lastModifiedBy>George Bischoff</cp:lastModifiedBy>
  <cp:revision>1</cp:revision>
  <cp:lastPrinted>2014-05-14T12:55:00Z</cp:lastPrinted>
  <dcterms:created xsi:type="dcterms:W3CDTF">2014-05-14T12:50:00Z</dcterms:created>
  <dcterms:modified xsi:type="dcterms:W3CDTF">2014-05-14T12:58:00Z</dcterms:modified>
</cp:coreProperties>
</file>