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45683E" w:rsidRDefault="0045683E">
      <w:pPr>
        <w:rPr>
          <w:rFonts w:ascii="Gadugi" w:hAnsi="Gadugi"/>
          <w:b/>
          <w:sz w:val="40"/>
          <w:szCs w:val="40"/>
        </w:rPr>
      </w:pPr>
      <w:r w:rsidRPr="0045683E">
        <w:rPr>
          <w:rFonts w:ascii="Gadugi" w:hAnsi="Gadugi"/>
          <w:b/>
          <w:sz w:val="40"/>
          <w:szCs w:val="40"/>
        </w:rPr>
        <w:t>Study Guide: Reactions, equations, etc.</w:t>
      </w:r>
    </w:p>
    <w:p w:rsidR="0045683E" w:rsidRDefault="0045683E" w:rsidP="0045683E">
      <w:pPr>
        <w:pStyle w:val="ListParagraph"/>
        <w:numPr>
          <w:ilvl w:val="0"/>
          <w:numId w:val="1"/>
        </w:num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Be able to distinguish between types of reactions</w:t>
      </w:r>
    </w:p>
    <w:p w:rsidR="0045683E" w:rsidRDefault="0045683E" w:rsidP="0045683E">
      <w:pPr>
        <w:pStyle w:val="ListParagraph"/>
        <w:numPr>
          <w:ilvl w:val="0"/>
          <w:numId w:val="1"/>
        </w:num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Be able to balance reaction equations</w:t>
      </w:r>
    </w:p>
    <w:p w:rsidR="0045683E" w:rsidRDefault="0045683E" w:rsidP="0045683E">
      <w:pPr>
        <w:pStyle w:val="ListParagraph"/>
        <w:numPr>
          <w:ilvl w:val="0"/>
          <w:numId w:val="1"/>
        </w:num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Be able to deduce potential products for a reaction equation</w:t>
      </w:r>
    </w:p>
    <w:p w:rsidR="0045683E" w:rsidRDefault="0045683E" w:rsidP="0045683E">
      <w:pPr>
        <w:pStyle w:val="ListParagraph"/>
        <w:numPr>
          <w:ilvl w:val="0"/>
          <w:numId w:val="1"/>
        </w:num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Be able to deduce reactants for a reaction equation</w:t>
      </w:r>
    </w:p>
    <w:p w:rsidR="0045683E" w:rsidRDefault="0045683E" w:rsidP="0045683E">
      <w:pPr>
        <w:ind w:left="360"/>
        <w:rPr>
          <w:rFonts w:ascii="Gadugi" w:hAnsi="Gadugi"/>
          <w:b/>
          <w:sz w:val="32"/>
          <w:szCs w:val="32"/>
        </w:rPr>
      </w:pPr>
    </w:p>
    <w:p w:rsidR="0045683E" w:rsidRPr="0045683E" w:rsidRDefault="0045683E" w:rsidP="0045683E">
      <w:pPr>
        <w:ind w:left="360"/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I think this is where we are right now.  I would also expect you to be able to calculate molar mass, determine number of moles given a mass or volume (gases only, at STP), and make sense of this.</w:t>
      </w:r>
      <w:bookmarkStart w:id="0" w:name="_GoBack"/>
      <w:bookmarkEnd w:id="0"/>
    </w:p>
    <w:sectPr w:rsidR="0045683E" w:rsidRPr="0045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66D9"/>
    <w:multiLevelType w:val="hybridMultilevel"/>
    <w:tmpl w:val="D2F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3E"/>
    <w:rsid w:val="00142D66"/>
    <w:rsid w:val="0045683E"/>
    <w:rsid w:val="00712326"/>
    <w:rsid w:val="00B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A6D"/>
  <w15:chartTrackingRefBased/>
  <w15:docId w15:val="{F0685AB9-7915-4823-8837-B6167C5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1</cp:revision>
  <dcterms:created xsi:type="dcterms:W3CDTF">2018-11-26T18:22:00Z</dcterms:created>
  <dcterms:modified xsi:type="dcterms:W3CDTF">2018-11-26T18:33:00Z</dcterms:modified>
</cp:coreProperties>
</file>